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1CFFA" w14:textId="77777777" w:rsidR="006C534C" w:rsidRPr="00B576DD" w:rsidRDefault="006C534C" w:rsidP="006C534C">
      <w:pPr>
        <w:spacing w:after="0" w:line="276" w:lineRule="auto"/>
        <w:jc w:val="center"/>
        <w:rPr>
          <w:rFonts w:ascii="Times New Roman" w:hAnsi="Times New Roman" w:cs="Times New Roman"/>
          <w:b/>
          <w:bCs/>
          <w:szCs w:val="28"/>
        </w:rPr>
      </w:pPr>
      <w:r w:rsidRPr="00B576DD">
        <w:rPr>
          <w:rFonts w:ascii="Times New Roman" w:hAnsi="Times New Roman" w:cs="Times New Roman"/>
          <w:b/>
          <w:bCs/>
          <w:szCs w:val="28"/>
        </w:rPr>
        <w:t>Prince William County</w:t>
      </w:r>
    </w:p>
    <w:p w14:paraId="1394871C" w14:textId="77777777" w:rsidR="006C534C" w:rsidRPr="00B576DD" w:rsidRDefault="006C534C" w:rsidP="006C534C">
      <w:pPr>
        <w:spacing w:after="0" w:line="276" w:lineRule="auto"/>
        <w:jc w:val="center"/>
        <w:rPr>
          <w:rFonts w:ascii="Times New Roman" w:hAnsi="Times New Roman" w:cs="Times New Roman"/>
          <w:b/>
          <w:bCs/>
          <w:szCs w:val="28"/>
        </w:rPr>
      </w:pPr>
      <w:r w:rsidRPr="00B576DD">
        <w:rPr>
          <w:rFonts w:ascii="Times New Roman" w:hAnsi="Times New Roman" w:cs="Times New Roman"/>
          <w:b/>
          <w:bCs/>
          <w:szCs w:val="28"/>
        </w:rPr>
        <w:t>Community Criminal Justice Board</w:t>
      </w:r>
    </w:p>
    <w:p w14:paraId="440FF61E" w14:textId="50B0A5A2" w:rsidR="006C534C" w:rsidRPr="00B576DD" w:rsidRDefault="006C534C" w:rsidP="006C534C">
      <w:pPr>
        <w:spacing w:after="0" w:line="276" w:lineRule="auto"/>
        <w:jc w:val="center"/>
        <w:rPr>
          <w:rFonts w:ascii="Times New Roman" w:hAnsi="Times New Roman" w:cs="Times New Roman"/>
          <w:b/>
          <w:bCs/>
          <w:szCs w:val="28"/>
        </w:rPr>
      </w:pPr>
      <w:r w:rsidRPr="00B576DD">
        <w:rPr>
          <w:rFonts w:ascii="Times New Roman" w:hAnsi="Times New Roman" w:cs="Times New Roman"/>
          <w:b/>
          <w:bCs/>
          <w:szCs w:val="28"/>
        </w:rPr>
        <w:t>April 26, 2022</w:t>
      </w:r>
    </w:p>
    <w:p w14:paraId="3361B889" w14:textId="77777777" w:rsidR="006C534C" w:rsidRPr="00B576DD" w:rsidRDefault="006C534C" w:rsidP="006C534C">
      <w:pPr>
        <w:spacing w:after="0" w:line="276" w:lineRule="auto"/>
        <w:jc w:val="center"/>
        <w:rPr>
          <w:rFonts w:ascii="Times New Roman" w:hAnsi="Times New Roman" w:cs="Times New Roman"/>
          <w:b/>
          <w:bCs/>
          <w:szCs w:val="28"/>
        </w:rPr>
      </w:pPr>
    </w:p>
    <w:p w14:paraId="46F13F3A" w14:textId="6DB7BBAB" w:rsidR="006C534C" w:rsidRPr="00B576DD" w:rsidRDefault="006C534C" w:rsidP="006C534C">
      <w:pPr>
        <w:rPr>
          <w:rFonts w:ascii="Times New Roman" w:hAnsi="Times New Roman" w:cs="Times New Roman"/>
          <w:szCs w:val="24"/>
        </w:rPr>
      </w:pPr>
      <w:r w:rsidRPr="00B576DD">
        <w:rPr>
          <w:rFonts w:ascii="Times New Roman" w:hAnsi="Times New Roman" w:cs="Times New Roman"/>
          <w:b/>
          <w:bCs/>
          <w:szCs w:val="24"/>
        </w:rPr>
        <w:t xml:space="preserve">PRESENT: </w:t>
      </w:r>
      <w:r w:rsidRPr="00B576DD">
        <w:rPr>
          <w:rFonts w:ascii="Times New Roman" w:hAnsi="Times New Roman" w:cs="Times New Roman"/>
          <w:szCs w:val="24"/>
        </w:rPr>
        <w:t>Brad Marshall, The Honorable Lisa Baird, The Honorable Ch</w:t>
      </w:r>
      <w:r w:rsidR="00053BD0">
        <w:rPr>
          <w:rFonts w:ascii="Times New Roman" w:hAnsi="Times New Roman" w:cs="Times New Roman"/>
          <w:szCs w:val="24"/>
        </w:rPr>
        <w:t>e</w:t>
      </w:r>
      <w:r w:rsidRPr="00B576DD">
        <w:rPr>
          <w:rFonts w:ascii="Times New Roman" w:hAnsi="Times New Roman" w:cs="Times New Roman"/>
          <w:szCs w:val="24"/>
        </w:rPr>
        <w:t xml:space="preserve"> C. Rogers, Peter Meletis, Anthony Kostelecky (Designee for Amy Ashworth), Tara Petty, Dan Manza, Kimberly Keller, Thomas Garrity, Robert Keller, Devan Kirk, Michael Carlson, Terry Fearnley, Robert </w:t>
      </w:r>
      <w:proofErr w:type="spellStart"/>
      <w:r w:rsidRPr="00B576DD">
        <w:rPr>
          <w:rFonts w:ascii="Times New Roman" w:hAnsi="Times New Roman" w:cs="Times New Roman"/>
          <w:szCs w:val="24"/>
        </w:rPr>
        <w:t>Gudz</w:t>
      </w:r>
      <w:proofErr w:type="spellEnd"/>
      <w:r w:rsidR="00026B61" w:rsidRPr="00B576DD">
        <w:rPr>
          <w:rFonts w:ascii="Times New Roman" w:hAnsi="Times New Roman" w:cs="Times New Roman"/>
          <w:szCs w:val="24"/>
        </w:rPr>
        <w:t>, Bill Hutchinson, Greg Porter,</w:t>
      </w:r>
      <w:r w:rsidR="00007205" w:rsidRPr="00B576DD">
        <w:rPr>
          <w:rFonts w:ascii="Times New Roman" w:hAnsi="Times New Roman" w:cs="Times New Roman"/>
          <w:szCs w:val="24"/>
        </w:rPr>
        <w:t xml:space="preserve"> Robert Keller,</w:t>
      </w:r>
      <w:r w:rsidR="00BF15CA" w:rsidRPr="00B576DD">
        <w:rPr>
          <w:rFonts w:ascii="Times New Roman" w:hAnsi="Times New Roman" w:cs="Times New Roman"/>
          <w:szCs w:val="24"/>
        </w:rPr>
        <w:t xml:space="preserve"> </w:t>
      </w:r>
      <w:r w:rsidR="00BC1771" w:rsidRPr="00B576DD">
        <w:rPr>
          <w:rFonts w:ascii="Times New Roman" w:hAnsi="Times New Roman" w:cs="Times New Roman"/>
          <w:szCs w:val="24"/>
        </w:rPr>
        <w:t xml:space="preserve">Levi </w:t>
      </w:r>
      <w:r w:rsidR="00BF15CA" w:rsidRPr="00B576DD">
        <w:rPr>
          <w:rFonts w:ascii="Times New Roman" w:hAnsi="Times New Roman" w:cs="Times New Roman"/>
          <w:szCs w:val="24"/>
        </w:rPr>
        <w:t>Bass</w:t>
      </w:r>
      <w:r w:rsidR="00BC1771" w:rsidRPr="00B576DD">
        <w:rPr>
          <w:rFonts w:ascii="Times New Roman" w:hAnsi="Times New Roman" w:cs="Times New Roman"/>
          <w:szCs w:val="24"/>
        </w:rPr>
        <w:t>, Carl</w:t>
      </w:r>
      <w:r w:rsidR="007F6AE4" w:rsidRPr="00B576DD">
        <w:rPr>
          <w:rFonts w:ascii="Times New Roman" w:hAnsi="Times New Roman" w:cs="Times New Roman"/>
          <w:szCs w:val="24"/>
        </w:rPr>
        <w:t xml:space="preserve"> Dorr</w:t>
      </w:r>
    </w:p>
    <w:p w14:paraId="30137DA5" w14:textId="719E3B8A" w:rsidR="006C534C" w:rsidRPr="00B576DD" w:rsidRDefault="006C534C" w:rsidP="006C534C">
      <w:pPr>
        <w:rPr>
          <w:rFonts w:ascii="Times New Roman" w:hAnsi="Times New Roman" w:cs="Times New Roman"/>
          <w:szCs w:val="24"/>
        </w:rPr>
      </w:pPr>
      <w:r w:rsidRPr="00B576DD">
        <w:rPr>
          <w:rFonts w:ascii="Times New Roman" w:hAnsi="Times New Roman" w:cs="Times New Roman"/>
          <w:b/>
          <w:bCs/>
          <w:szCs w:val="24"/>
        </w:rPr>
        <w:t xml:space="preserve">STAFF: </w:t>
      </w:r>
      <w:r w:rsidRPr="00B576DD">
        <w:rPr>
          <w:rFonts w:ascii="Times New Roman" w:hAnsi="Times New Roman" w:cs="Times New Roman"/>
          <w:szCs w:val="24"/>
        </w:rPr>
        <w:t xml:space="preserve">Steve Austin, Tomaudrie Thomas, Cassandra </w:t>
      </w:r>
      <w:r w:rsidR="006D714C" w:rsidRPr="00B576DD">
        <w:rPr>
          <w:rFonts w:ascii="Times New Roman" w:hAnsi="Times New Roman" w:cs="Times New Roman"/>
          <w:szCs w:val="24"/>
        </w:rPr>
        <w:t>Wright, Joanna</w:t>
      </w:r>
      <w:r w:rsidRPr="00B576DD">
        <w:rPr>
          <w:rFonts w:ascii="Times New Roman" w:hAnsi="Times New Roman" w:cs="Times New Roman"/>
          <w:szCs w:val="24"/>
        </w:rPr>
        <w:t xml:space="preserve"> Campos, Ann Trullender</w:t>
      </w:r>
    </w:p>
    <w:p w14:paraId="47021258" w14:textId="43B01A8E" w:rsidR="00026B61" w:rsidRPr="00B576DD" w:rsidRDefault="00026B61" w:rsidP="006C534C">
      <w:pPr>
        <w:rPr>
          <w:rFonts w:ascii="Times New Roman" w:eastAsia="Times New Roman" w:hAnsi="Times New Roman" w:cs="Times New Roman"/>
          <w:szCs w:val="24"/>
        </w:rPr>
      </w:pPr>
      <w:r w:rsidRPr="00B576DD">
        <w:rPr>
          <w:rFonts w:ascii="Times New Roman" w:eastAsia="Times New Roman" w:hAnsi="Times New Roman" w:cs="Times New Roman"/>
          <w:b/>
          <w:bCs/>
          <w:szCs w:val="24"/>
        </w:rPr>
        <w:t>CALLER</w:t>
      </w:r>
      <w:r w:rsidRPr="00B576DD">
        <w:rPr>
          <w:rFonts w:ascii="Times New Roman" w:eastAsia="Times New Roman" w:hAnsi="Times New Roman" w:cs="Times New Roman"/>
          <w:szCs w:val="24"/>
        </w:rPr>
        <w:t xml:space="preserve">: </w:t>
      </w:r>
      <w:proofErr w:type="spellStart"/>
      <w:r w:rsidRPr="00B576DD">
        <w:rPr>
          <w:rFonts w:ascii="Times New Roman" w:hAnsi="Times New Roman" w:cs="Times New Roman"/>
          <w:szCs w:val="24"/>
        </w:rPr>
        <w:t>Shaunté</w:t>
      </w:r>
      <w:proofErr w:type="spellEnd"/>
      <w:r w:rsidRPr="00B576DD">
        <w:rPr>
          <w:rFonts w:ascii="Times New Roman" w:hAnsi="Times New Roman" w:cs="Times New Roman"/>
          <w:szCs w:val="24"/>
        </w:rPr>
        <w:t xml:space="preserve"> Jones</w:t>
      </w:r>
      <w:r w:rsidRPr="00B576DD">
        <w:rPr>
          <w:rFonts w:ascii="Times New Roman" w:eastAsia="Times New Roman" w:hAnsi="Times New Roman" w:cs="Times New Roman"/>
          <w:szCs w:val="24"/>
        </w:rPr>
        <w:t xml:space="preserve"> </w:t>
      </w:r>
    </w:p>
    <w:p w14:paraId="70D4BADA" w14:textId="77777777" w:rsidR="006C534C" w:rsidRPr="00B576DD" w:rsidRDefault="006C534C" w:rsidP="006C534C">
      <w:pPr>
        <w:rPr>
          <w:rFonts w:ascii="Times New Roman" w:hAnsi="Times New Roman" w:cs="Times New Roman"/>
          <w:szCs w:val="24"/>
        </w:rPr>
      </w:pPr>
      <w:r w:rsidRPr="00B576DD">
        <w:rPr>
          <w:rFonts w:ascii="Times New Roman" w:hAnsi="Times New Roman" w:cs="Times New Roman"/>
          <w:b/>
          <w:bCs/>
          <w:szCs w:val="24"/>
          <w:u w:val="single"/>
        </w:rPr>
        <w:t>CALL TO ORDER</w:t>
      </w:r>
      <w:r w:rsidRPr="00B576DD">
        <w:rPr>
          <w:rFonts w:ascii="Times New Roman" w:hAnsi="Times New Roman" w:cs="Times New Roman"/>
          <w:b/>
          <w:bCs/>
          <w:szCs w:val="24"/>
        </w:rPr>
        <w:t xml:space="preserve">:  </w:t>
      </w:r>
      <w:r w:rsidRPr="00B576DD">
        <w:rPr>
          <w:rFonts w:ascii="Times New Roman" w:hAnsi="Times New Roman" w:cs="Times New Roman"/>
          <w:szCs w:val="24"/>
        </w:rPr>
        <w:t>The meeting was called to order at 5:00 p.m.</w:t>
      </w:r>
    </w:p>
    <w:p w14:paraId="2C1133CF" w14:textId="77777777" w:rsidR="006C534C" w:rsidRPr="00B576DD" w:rsidRDefault="006C534C" w:rsidP="006C534C">
      <w:pPr>
        <w:spacing w:after="0" w:line="240" w:lineRule="auto"/>
        <w:rPr>
          <w:rFonts w:ascii="Times New Roman" w:hAnsi="Times New Roman" w:cs="Times New Roman"/>
          <w:b/>
          <w:bCs/>
          <w:szCs w:val="24"/>
          <w:u w:val="single"/>
        </w:rPr>
      </w:pPr>
      <w:r w:rsidRPr="00B576DD">
        <w:rPr>
          <w:rFonts w:ascii="Times New Roman" w:hAnsi="Times New Roman" w:cs="Times New Roman"/>
          <w:b/>
          <w:bCs/>
          <w:szCs w:val="24"/>
          <w:u w:val="single"/>
        </w:rPr>
        <w:t>CHAIRPERSON’S COMMENTS (Item 1)</w:t>
      </w:r>
    </w:p>
    <w:p w14:paraId="46D44803" w14:textId="6CF382FA" w:rsidR="00270F7D" w:rsidRPr="00B576DD" w:rsidRDefault="006C534C" w:rsidP="0014557B">
      <w:pPr>
        <w:spacing w:after="0" w:line="276" w:lineRule="auto"/>
        <w:rPr>
          <w:rFonts w:ascii="Times New Roman" w:hAnsi="Times New Roman" w:cs="Times New Roman"/>
          <w:szCs w:val="24"/>
        </w:rPr>
      </w:pPr>
      <w:r w:rsidRPr="00B576DD">
        <w:rPr>
          <w:rFonts w:ascii="Times New Roman" w:hAnsi="Times New Roman" w:cs="Times New Roman"/>
          <w:szCs w:val="24"/>
        </w:rPr>
        <w:t>Chairman Marshall had no initial comments but introduced</w:t>
      </w:r>
      <w:r w:rsidR="005E507B" w:rsidRPr="00B576DD">
        <w:rPr>
          <w:rFonts w:ascii="Times New Roman" w:hAnsi="Times New Roman" w:cs="Times New Roman"/>
          <w:szCs w:val="24"/>
        </w:rPr>
        <w:t xml:space="preserve"> and welcomed</w:t>
      </w:r>
      <w:r w:rsidRPr="00B576DD">
        <w:rPr>
          <w:rFonts w:ascii="Times New Roman" w:hAnsi="Times New Roman" w:cs="Times New Roman"/>
          <w:szCs w:val="24"/>
        </w:rPr>
        <w:t xml:space="preserve"> new members to the board</w:t>
      </w:r>
      <w:r w:rsidR="008D349F">
        <w:rPr>
          <w:rFonts w:ascii="Times New Roman" w:hAnsi="Times New Roman" w:cs="Times New Roman"/>
          <w:szCs w:val="24"/>
        </w:rPr>
        <w:t xml:space="preserve">: </w:t>
      </w:r>
      <w:proofErr w:type="spellStart"/>
      <w:r w:rsidRPr="00B576DD">
        <w:rPr>
          <w:rFonts w:ascii="Times New Roman" w:hAnsi="Times New Roman" w:cs="Times New Roman"/>
          <w:szCs w:val="24"/>
        </w:rPr>
        <w:t>Shaunt</w:t>
      </w:r>
      <w:r w:rsidR="00270F7D" w:rsidRPr="00B576DD">
        <w:rPr>
          <w:rFonts w:ascii="Times New Roman" w:hAnsi="Times New Roman" w:cs="Times New Roman"/>
          <w:szCs w:val="24"/>
        </w:rPr>
        <w:t>é</w:t>
      </w:r>
      <w:proofErr w:type="spellEnd"/>
      <w:r w:rsidR="00270F7D" w:rsidRPr="00B576DD">
        <w:rPr>
          <w:rFonts w:ascii="Times New Roman" w:hAnsi="Times New Roman" w:cs="Times New Roman"/>
          <w:szCs w:val="24"/>
        </w:rPr>
        <w:t xml:space="preserve"> Jones, </w:t>
      </w:r>
      <w:r w:rsidR="00026B61" w:rsidRPr="00B576DD">
        <w:rPr>
          <w:rFonts w:ascii="Times New Roman" w:hAnsi="Times New Roman" w:cs="Times New Roman"/>
          <w:szCs w:val="24"/>
        </w:rPr>
        <w:t xml:space="preserve">Manassas Park Citizen </w:t>
      </w:r>
      <w:r w:rsidR="00E84790" w:rsidRPr="00B576DD">
        <w:rPr>
          <w:rFonts w:ascii="Times New Roman" w:hAnsi="Times New Roman" w:cs="Times New Roman"/>
          <w:szCs w:val="24"/>
        </w:rPr>
        <w:t>r</w:t>
      </w:r>
      <w:r w:rsidR="00026B61" w:rsidRPr="00B576DD">
        <w:rPr>
          <w:rFonts w:ascii="Times New Roman" w:hAnsi="Times New Roman" w:cs="Times New Roman"/>
          <w:szCs w:val="24"/>
        </w:rPr>
        <w:t>epresentative</w:t>
      </w:r>
      <w:r w:rsidR="000868D6" w:rsidRPr="00B576DD">
        <w:rPr>
          <w:rFonts w:ascii="Times New Roman" w:hAnsi="Times New Roman" w:cs="Times New Roman"/>
          <w:szCs w:val="24"/>
        </w:rPr>
        <w:t>;</w:t>
      </w:r>
      <w:r w:rsidR="00026B61" w:rsidRPr="00B576DD">
        <w:rPr>
          <w:rFonts w:ascii="Times New Roman" w:hAnsi="Times New Roman" w:cs="Times New Roman"/>
          <w:szCs w:val="24"/>
        </w:rPr>
        <w:t xml:space="preserve"> </w:t>
      </w:r>
      <w:r w:rsidR="00270F7D" w:rsidRPr="00B576DD">
        <w:rPr>
          <w:rFonts w:ascii="Times New Roman" w:hAnsi="Times New Roman" w:cs="Times New Roman"/>
          <w:szCs w:val="24"/>
        </w:rPr>
        <w:t>The Honorable Ch</w:t>
      </w:r>
      <w:r w:rsidR="00FC025C">
        <w:rPr>
          <w:rFonts w:ascii="Times New Roman" w:hAnsi="Times New Roman" w:cs="Times New Roman"/>
          <w:szCs w:val="24"/>
        </w:rPr>
        <w:t>e</w:t>
      </w:r>
      <w:r w:rsidR="00270F7D" w:rsidRPr="00B576DD">
        <w:rPr>
          <w:rFonts w:ascii="Times New Roman" w:hAnsi="Times New Roman" w:cs="Times New Roman"/>
          <w:szCs w:val="24"/>
        </w:rPr>
        <w:t xml:space="preserve"> C. Rogers,</w:t>
      </w:r>
      <w:r w:rsidR="00026B61" w:rsidRPr="00B576DD">
        <w:rPr>
          <w:rFonts w:ascii="Times New Roman" w:hAnsi="Times New Roman" w:cs="Times New Roman"/>
          <w:szCs w:val="24"/>
        </w:rPr>
        <w:t xml:space="preserve"> General</w:t>
      </w:r>
      <w:r w:rsidR="00BC1771" w:rsidRPr="00B576DD">
        <w:rPr>
          <w:rFonts w:ascii="Times New Roman" w:hAnsi="Times New Roman" w:cs="Times New Roman"/>
          <w:szCs w:val="24"/>
        </w:rPr>
        <w:t xml:space="preserve"> District Court representative</w:t>
      </w:r>
      <w:r w:rsidR="007F6AE4" w:rsidRPr="00B576DD">
        <w:rPr>
          <w:rFonts w:ascii="Times New Roman" w:hAnsi="Times New Roman" w:cs="Times New Roman"/>
          <w:szCs w:val="24"/>
        </w:rPr>
        <w:t>;</w:t>
      </w:r>
      <w:r w:rsidR="00BC1771" w:rsidRPr="00B576DD">
        <w:rPr>
          <w:rFonts w:ascii="Times New Roman" w:hAnsi="Times New Roman" w:cs="Times New Roman"/>
          <w:szCs w:val="24"/>
        </w:rPr>
        <w:t xml:space="preserve"> </w:t>
      </w:r>
      <w:r w:rsidR="00BF15CA" w:rsidRPr="00B576DD">
        <w:rPr>
          <w:rFonts w:ascii="Times New Roman" w:hAnsi="Times New Roman" w:cs="Times New Roman"/>
          <w:szCs w:val="24"/>
        </w:rPr>
        <w:t>William Hutchinson, Manassas City Police Department</w:t>
      </w:r>
      <w:r w:rsidR="000868D6" w:rsidRPr="00B576DD">
        <w:rPr>
          <w:rFonts w:ascii="Times New Roman" w:hAnsi="Times New Roman" w:cs="Times New Roman"/>
          <w:szCs w:val="24"/>
        </w:rPr>
        <w:t xml:space="preserve">; </w:t>
      </w:r>
      <w:r w:rsidR="00BC1771" w:rsidRPr="00B576DD">
        <w:rPr>
          <w:rFonts w:ascii="Times New Roman" w:hAnsi="Times New Roman" w:cs="Times New Roman"/>
          <w:szCs w:val="24"/>
        </w:rPr>
        <w:t>Greg Porter</w:t>
      </w:r>
      <w:r w:rsidR="007F6AE4" w:rsidRPr="00B576DD">
        <w:rPr>
          <w:rFonts w:ascii="Times New Roman" w:hAnsi="Times New Roman" w:cs="Times New Roman"/>
          <w:szCs w:val="24"/>
        </w:rPr>
        <w:t xml:space="preserve">, </w:t>
      </w:r>
      <w:r w:rsidR="000868D6" w:rsidRPr="00B576DD">
        <w:rPr>
          <w:rFonts w:ascii="Times New Roman" w:hAnsi="Times New Roman" w:cs="Times New Roman"/>
          <w:szCs w:val="24"/>
        </w:rPr>
        <w:t xml:space="preserve">Department of </w:t>
      </w:r>
      <w:r w:rsidR="007F6AE4" w:rsidRPr="00B576DD">
        <w:rPr>
          <w:rFonts w:ascii="Times New Roman" w:hAnsi="Times New Roman" w:cs="Times New Roman"/>
          <w:szCs w:val="24"/>
        </w:rPr>
        <w:t>Juvenile</w:t>
      </w:r>
      <w:r w:rsidR="000868D6" w:rsidRPr="00B576DD">
        <w:rPr>
          <w:rFonts w:ascii="Times New Roman" w:hAnsi="Times New Roman" w:cs="Times New Roman"/>
          <w:szCs w:val="24"/>
        </w:rPr>
        <w:t xml:space="preserve"> Justice</w:t>
      </w:r>
      <w:r w:rsidR="002C4A09">
        <w:rPr>
          <w:rFonts w:ascii="Times New Roman" w:hAnsi="Times New Roman" w:cs="Times New Roman"/>
          <w:szCs w:val="24"/>
        </w:rPr>
        <w:t xml:space="preserve"> (Designee for Kimberly Keller)</w:t>
      </w:r>
      <w:r w:rsidR="00BC1771" w:rsidRPr="00B576DD">
        <w:rPr>
          <w:rFonts w:ascii="Times New Roman" w:hAnsi="Times New Roman" w:cs="Times New Roman"/>
          <w:szCs w:val="24"/>
        </w:rPr>
        <w:t>.</w:t>
      </w:r>
    </w:p>
    <w:p w14:paraId="4FFB18C8" w14:textId="77777777" w:rsidR="0014557B" w:rsidRPr="00B576DD" w:rsidRDefault="0014557B" w:rsidP="006C534C">
      <w:pPr>
        <w:spacing w:line="240" w:lineRule="auto"/>
        <w:rPr>
          <w:rFonts w:ascii="Times New Roman" w:hAnsi="Times New Roman" w:cs="Times New Roman"/>
          <w:b/>
          <w:bCs/>
          <w:szCs w:val="24"/>
          <w:u w:val="single"/>
        </w:rPr>
      </w:pPr>
    </w:p>
    <w:p w14:paraId="2CBC19F2" w14:textId="2FD9C22E" w:rsidR="006C534C" w:rsidRPr="00B576DD" w:rsidRDefault="006C534C" w:rsidP="006C534C">
      <w:pPr>
        <w:spacing w:line="240" w:lineRule="auto"/>
        <w:rPr>
          <w:rFonts w:ascii="Times New Roman" w:hAnsi="Times New Roman" w:cs="Times New Roman"/>
          <w:szCs w:val="24"/>
        </w:rPr>
      </w:pPr>
      <w:r w:rsidRPr="00B576DD">
        <w:rPr>
          <w:rFonts w:ascii="Times New Roman" w:hAnsi="Times New Roman" w:cs="Times New Roman"/>
          <w:b/>
          <w:bCs/>
          <w:szCs w:val="24"/>
          <w:u w:val="single"/>
        </w:rPr>
        <w:t>APPROVAL OF THE AGENDA (Ite</w:t>
      </w:r>
      <w:r w:rsidR="004F54C5" w:rsidRPr="00B576DD">
        <w:rPr>
          <w:rFonts w:ascii="Times New Roman" w:hAnsi="Times New Roman" w:cs="Times New Roman"/>
          <w:b/>
          <w:bCs/>
          <w:szCs w:val="24"/>
          <w:u w:val="single"/>
        </w:rPr>
        <w:t>m 2</w:t>
      </w:r>
      <w:r w:rsidRPr="00B576DD">
        <w:rPr>
          <w:rFonts w:ascii="Times New Roman" w:hAnsi="Times New Roman" w:cs="Times New Roman"/>
          <w:b/>
          <w:bCs/>
          <w:szCs w:val="24"/>
          <w:u w:val="single"/>
        </w:rPr>
        <w:t>)</w:t>
      </w:r>
      <w:r w:rsidRPr="00B576DD">
        <w:rPr>
          <w:rFonts w:ascii="Times New Roman" w:hAnsi="Times New Roman" w:cs="Times New Roman"/>
          <w:szCs w:val="24"/>
        </w:rPr>
        <w:t xml:space="preserve"> Chairman Marshall asked for a motion to approve the agenda</w:t>
      </w:r>
      <w:r w:rsidRPr="00B576DD">
        <w:rPr>
          <w:rFonts w:ascii="Times New Roman" w:hAnsi="Times New Roman" w:cs="Times New Roman"/>
          <w:b/>
          <w:bCs/>
          <w:szCs w:val="24"/>
        </w:rPr>
        <w:t xml:space="preserve">.  The motion was made by </w:t>
      </w:r>
      <w:r w:rsidR="004F54C5" w:rsidRPr="00B576DD">
        <w:rPr>
          <w:rFonts w:ascii="Times New Roman" w:hAnsi="Times New Roman" w:cs="Times New Roman"/>
          <w:b/>
          <w:bCs/>
          <w:szCs w:val="24"/>
        </w:rPr>
        <w:t>Thomas Garrity</w:t>
      </w:r>
      <w:r w:rsidRPr="00B576DD">
        <w:rPr>
          <w:rFonts w:ascii="Times New Roman" w:hAnsi="Times New Roman" w:cs="Times New Roman"/>
          <w:b/>
          <w:bCs/>
          <w:szCs w:val="24"/>
        </w:rPr>
        <w:t xml:space="preserve"> and seconded by </w:t>
      </w:r>
      <w:r w:rsidR="004F54C5" w:rsidRPr="00B576DD">
        <w:rPr>
          <w:rFonts w:ascii="Times New Roman" w:hAnsi="Times New Roman" w:cs="Times New Roman"/>
          <w:b/>
          <w:bCs/>
          <w:szCs w:val="24"/>
        </w:rPr>
        <w:t>Peter Meletis</w:t>
      </w:r>
      <w:r w:rsidRPr="00B576DD">
        <w:rPr>
          <w:rFonts w:ascii="Times New Roman" w:hAnsi="Times New Roman" w:cs="Times New Roman"/>
          <w:b/>
          <w:bCs/>
          <w:szCs w:val="24"/>
        </w:rPr>
        <w:t>.  The motion was passed unanimously</w:t>
      </w:r>
      <w:r w:rsidRPr="00B576DD">
        <w:rPr>
          <w:rFonts w:ascii="Times New Roman" w:hAnsi="Times New Roman" w:cs="Times New Roman"/>
          <w:szCs w:val="24"/>
        </w:rPr>
        <w:t xml:space="preserve">. </w:t>
      </w:r>
    </w:p>
    <w:p w14:paraId="6867AAF0" w14:textId="77777777" w:rsidR="0014557B" w:rsidRPr="00B576DD" w:rsidRDefault="0014557B" w:rsidP="006C534C">
      <w:pPr>
        <w:spacing w:after="0" w:line="240" w:lineRule="auto"/>
        <w:rPr>
          <w:rFonts w:ascii="Times New Roman" w:hAnsi="Times New Roman" w:cs="Times New Roman"/>
          <w:b/>
          <w:bCs/>
          <w:szCs w:val="24"/>
          <w:u w:val="single"/>
        </w:rPr>
      </w:pPr>
    </w:p>
    <w:p w14:paraId="473C17C7" w14:textId="6EF281BA" w:rsidR="006C534C" w:rsidRPr="00B576DD" w:rsidRDefault="006C534C" w:rsidP="006C534C">
      <w:pPr>
        <w:spacing w:after="0" w:line="240" w:lineRule="auto"/>
        <w:rPr>
          <w:rFonts w:ascii="Times New Roman" w:hAnsi="Times New Roman" w:cs="Times New Roman"/>
          <w:b/>
          <w:bCs/>
          <w:szCs w:val="24"/>
          <w:u w:val="single"/>
        </w:rPr>
      </w:pPr>
      <w:r w:rsidRPr="00B576DD">
        <w:rPr>
          <w:rFonts w:ascii="Times New Roman" w:hAnsi="Times New Roman" w:cs="Times New Roman"/>
          <w:b/>
          <w:bCs/>
          <w:szCs w:val="24"/>
          <w:u w:val="single"/>
        </w:rPr>
        <w:t xml:space="preserve">APPROVAL OF MINUTES (Item </w:t>
      </w:r>
      <w:r w:rsidR="004F54C5" w:rsidRPr="00B576DD">
        <w:rPr>
          <w:rFonts w:ascii="Times New Roman" w:hAnsi="Times New Roman" w:cs="Times New Roman"/>
          <w:b/>
          <w:bCs/>
          <w:szCs w:val="24"/>
          <w:u w:val="single"/>
        </w:rPr>
        <w:t>3</w:t>
      </w:r>
      <w:r w:rsidRPr="00B576DD">
        <w:rPr>
          <w:rFonts w:ascii="Times New Roman" w:hAnsi="Times New Roman" w:cs="Times New Roman"/>
          <w:b/>
          <w:bCs/>
          <w:szCs w:val="24"/>
          <w:u w:val="single"/>
        </w:rPr>
        <w:t>)</w:t>
      </w:r>
    </w:p>
    <w:p w14:paraId="67691657" w14:textId="6EA0FF40" w:rsidR="006C534C" w:rsidRPr="00B576DD" w:rsidRDefault="006C534C" w:rsidP="006C534C">
      <w:pPr>
        <w:spacing w:after="0" w:line="240" w:lineRule="auto"/>
        <w:rPr>
          <w:rFonts w:ascii="Times New Roman" w:hAnsi="Times New Roman" w:cs="Times New Roman"/>
          <w:szCs w:val="24"/>
        </w:rPr>
      </w:pPr>
      <w:r w:rsidRPr="00B576DD">
        <w:rPr>
          <w:rFonts w:ascii="Times New Roman" w:hAnsi="Times New Roman" w:cs="Times New Roman"/>
          <w:szCs w:val="24"/>
        </w:rPr>
        <w:t>Chairman Marshall asked for a motion to approve the</w:t>
      </w:r>
      <w:r w:rsidR="00680CBD" w:rsidRPr="00B576DD">
        <w:rPr>
          <w:rFonts w:ascii="Times New Roman" w:hAnsi="Times New Roman" w:cs="Times New Roman"/>
          <w:szCs w:val="24"/>
        </w:rPr>
        <w:t xml:space="preserve"> January 2</w:t>
      </w:r>
      <w:r w:rsidR="004F54C5" w:rsidRPr="00B576DD">
        <w:rPr>
          <w:rFonts w:ascii="Times New Roman" w:hAnsi="Times New Roman" w:cs="Times New Roman"/>
          <w:szCs w:val="24"/>
        </w:rPr>
        <w:t>5</w:t>
      </w:r>
      <w:r w:rsidR="00680CBD" w:rsidRPr="00B576DD">
        <w:rPr>
          <w:rFonts w:ascii="Times New Roman" w:hAnsi="Times New Roman" w:cs="Times New Roman"/>
          <w:szCs w:val="24"/>
        </w:rPr>
        <w:t>, 2022</w:t>
      </w:r>
      <w:r w:rsidRPr="00B576DD">
        <w:rPr>
          <w:rFonts w:ascii="Times New Roman" w:hAnsi="Times New Roman" w:cs="Times New Roman"/>
          <w:szCs w:val="24"/>
        </w:rPr>
        <w:t>, meeting minutes</w:t>
      </w:r>
      <w:r w:rsidRPr="00B576DD">
        <w:rPr>
          <w:rFonts w:ascii="Times New Roman" w:hAnsi="Times New Roman" w:cs="Times New Roman"/>
          <w:b/>
          <w:bCs/>
          <w:szCs w:val="24"/>
        </w:rPr>
        <w:t xml:space="preserve">.  The motion was made by </w:t>
      </w:r>
      <w:r w:rsidR="004F54C5" w:rsidRPr="00B576DD">
        <w:rPr>
          <w:rFonts w:ascii="Times New Roman" w:hAnsi="Times New Roman" w:cs="Times New Roman"/>
          <w:b/>
          <w:bCs/>
          <w:szCs w:val="24"/>
        </w:rPr>
        <w:t xml:space="preserve">Judge Rogers </w:t>
      </w:r>
      <w:r w:rsidRPr="00B576DD">
        <w:rPr>
          <w:rFonts w:ascii="Times New Roman" w:hAnsi="Times New Roman" w:cs="Times New Roman"/>
          <w:b/>
          <w:bCs/>
          <w:szCs w:val="24"/>
        </w:rPr>
        <w:t xml:space="preserve">and seconded by </w:t>
      </w:r>
      <w:r w:rsidR="004F54C5" w:rsidRPr="00B576DD">
        <w:rPr>
          <w:rFonts w:ascii="Times New Roman" w:hAnsi="Times New Roman" w:cs="Times New Roman"/>
          <w:b/>
          <w:bCs/>
          <w:szCs w:val="24"/>
        </w:rPr>
        <w:t>Thomas Garrity</w:t>
      </w:r>
      <w:r w:rsidRPr="00B576DD">
        <w:rPr>
          <w:rFonts w:ascii="Times New Roman" w:hAnsi="Times New Roman" w:cs="Times New Roman"/>
          <w:b/>
          <w:bCs/>
          <w:szCs w:val="24"/>
        </w:rPr>
        <w:t>.  The motion was passed unanimously</w:t>
      </w:r>
      <w:r w:rsidRPr="00B576DD">
        <w:rPr>
          <w:rFonts w:ascii="Times New Roman" w:hAnsi="Times New Roman" w:cs="Times New Roman"/>
          <w:szCs w:val="24"/>
        </w:rPr>
        <w:t>.</w:t>
      </w:r>
    </w:p>
    <w:p w14:paraId="458AFAC5" w14:textId="77777777" w:rsidR="006C534C" w:rsidRPr="00B576DD" w:rsidRDefault="006C534C" w:rsidP="006C534C">
      <w:pPr>
        <w:spacing w:after="0" w:line="240" w:lineRule="auto"/>
        <w:rPr>
          <w:rFonts w:ascii="Times New Roman" w:hAnsi="Times New Roman" w:cs="Times New Roman"/>
          <w:szCs w:val="24"/>
        </w:rPr>
      </w:pPr>
    </w:p>
    <w:p w14:paraId="1A51B30D" w14:textId="77777777" w:rsidR="000E6D5C" w:rsidRDefault="006C534C" w:rsidP="000E6D5C">
      <w:pPr>
        <w:spacing w:after="0" w:line="240" w:lineRule="auto"/>
        <w:rPr>
          <w:rFonts w:ascii="Times New Roman" w:eastAsia="Times New Roman" w:hAnsi="Times New Roman" w:cs="Times New Roman"/>
          <w:szCs w:val="24"/>
        </w:rPr>
      </w:pPr>
      <w:r w:rsidRPr="00B576DD">
        <w:rPr>
          <w:rFonts w:ascii="Times New Roman" w:hAnsi="Times New Roman" w:cs="Times New Roman"/>
          <w:b/>
          <w:bCs/>
          <w:szCs w:val="24"/>
          <w:u w:val="single"/>
        </w:rPr>
        <w:t xml:space="preserve">CITIZEN’S TIME (Item </w:t>
      </w:r>
      <w:r w:rsidR="004F54C5" w:rsidRPr="00B576DD">
        <w:rPr>
          <w:rFonts w:ascii="Times New Roman" w:hAnsi="Times New Roman" w:cs="Times New Roman"/>
          <w:b/>
          <w:bCs/>
          <w:szCs w:val="24"/>
          <w:u w:val="single"/>
        </w:rPr>
        <w:t>4</w:t>
      </w:r>
      <w:r w:rsidR="0057532F" w:rsidRPr="00B576DD">
        <w:rPr>
          <w:rFonts w:ascii="Times New Roman" w:hAnsi="Times New Roman" w:cs="Times New Roman"/>
          <w:szCs w:val="24"/>
          <w:u w:val="single"/>
        </w:rPr>
        <w:t>)</w:t>
      </w:r>
      <w:r w:rsidR="000E6D5C" w:rsidRPr="000E6D5C">
        <w:rPr>
          <w:rFonts w:ascii="Times New Roman" w:eastAsia="Times New Roman" w:hAnsi="Times New Roman" w:cs="Times New Roman"/>
          <w:szCs w:val="24"/>
        </w:rPr>
        <w:t xml:space="preserve"> </w:t>
      </w:r>
    </w:p>
    <w:p w14:paraId="198DA4C2" w14:textId="2C4DE65E" w:rsidR="00680CBD" w:rsidRPr="00B576DD" w:rsidRDefault="000E6D5C" w:rsidP="00C01219">
      <w:pPr>
        <w:spacing w:after="0" w:line="240" w:lineRule="auto"/>
        <w:rPr>
          <w:rFonts w:ascii="Times New Roman" w:hAnsi="Times New Roman" w:cs="Times New Roman"/>
          <w:szCs w:val="24"/>
        </w:rPr>
      </w:pPr>
      <w:r w:rsidRPr="00B576DD">
        <w:rPr>
          <w:rFonts w:ascii="Times New Roman" w:eastAsia="Times New Roman" w:hAnsi="Times New Roman" w:cs="Times New Roman"/>
          <w:szCs w:val="24"/>
        </w:rPr>
        <w:t>Nikhil Gambhir</w:t>
      </w:r>
      <w:r>
        <w:rPr>
          <w:rFonts w:ascii="Times New Roman" w:eastAsia="Times New Roman" w:hAnsi="Times New Roman" w:cs="Times New Roman"/>
          <w:szCs w:val="24"/>
        </w:rPr>
        <w:t xml:space="preserve"> (citizen) was present </w:t>
      </w:r>
      <w:r w:rsidR="00C01219">
        <w:rPr>
          <w:rFonts w:ascii="Times New Roman" w:eastAsia="Times New Roman" w:hAnsi="Times New Roman" w:cs="Times New Roman"/>
          <w:szCs w:val="24"/>
        </w:rPr>
        <w:t>to observe and is interesting in serving on the CCJB.</w:t>
      </w:r>
      <w:r w:rsidR="0057532F" w:rsidRPr="00B576DD">
        <w:rPr>
          <w:rFonts w:ascii="Times New Roman" w:hAnsi="Times New Roman" w:cs="Times New Roman"/>
          <w:szCs w:val="24"/>
        </w:rPr>
        <w:t xml:space="preserve"> </w:t>
      </w:r>
      <w:r w:rsidR="00E557A7" w:rsidRPr="00B576DD">
        <w:rPr>
          <w:rFonts w:ascii="Times New Roman" w:hAnsi="Times New Roman" w:cs="Times New Roman"/>
          <w:szCs w:val="24"/>
        </w:rPr>
        <w:t xml:space="preserve"> </w:t>
      </w:r>
    </w:p>
    <w:p w14:paraId="69F67440" w14:textId="77777777" w:rsidR="00680CBD" w:rsidRPr="00B576DD" w:rsidRDefault="00680CBD" w:rsidP="00680CBD">
      <w:pPr>
        <w:tabs>
          <w:tab w:val="left" w:pos="360"/>
          <w:tab w:val="right" w:leader="dot" w:pos="10080"/>
        </w:tabs>
        <w:spacing w:after="0" w:line="240" w:lineRule="auto"/>
        <w:rPr>
          <w:rFonts w:ascii="Times New Roman" w:eastAsia="Times New Roman" w:hAnsi="Times New Roman" w:cs="Times New Roman"/>
          <w:szCs w:val="24"/>
        </w:rPr>
      </w:pPr>
    </w:p>
    <w:p w14:paraId="2ED6A9EC" w14:textId="15B25071" w:rsidR="00680CBD" w:rsidRPr="005B66A2" w:rsidRDefault="00680CBD" w:rsidP="006D714C">
      <w:pPr>
        <w:tabs>
          <w:tab w:val="left" w:pos="360"/>
          <w:tab w:val="right" w:leader="dot" w:pos="10080"/>
        </w:tabs>
        <w:spacing w:after="0" w:line="240" w:lineRule="auto"/>
        <w:rPr>
          <w:rFonts w:ascii="Times New Roman" w:eastAsia="Times New Roman" w:hAnsi="Times New Roman" w:cs="Times New Roman"/>
          <w:color w:val="00B050"/>
          <w:szCs w:val="24"/>
        </w:rPr>
      </w:pPr>
      <w:r w:rsidRPr="00B576DD">
        <w:rPr>
          <w:rFonts w:ascii="Times New Roman" w:eastAsia="Times New Roman" w:hAnsi="Times New Roman" w:cs="Times New Roman"/>
          <w:b/>
          <w:bCs/>
          <w:szCs w:val="24"/>
          <w:u w:val="single"/>
        </w:rPr>
        <w:t>PRESENTATION</w:t>
      </w:r>
      <w:r w:rsidR="00CB216C" w:rsidRPr="00B576DD">
        <w:rPr>
          <w:rFonts w:ascii="Times New Roman" w:eastAsia="Times New Roman" w:hAnsi="Times New Roman" w:cs="Times New Roman"/>
          <w:b/>
          <w:bCs/>
          <w:szCs w:val="24"/>
          <w:u w:val="single"/>
        </w:rPr>
        <w:t xml:space="preserve"> (Item</w:t>
      </w:r>
      <w:r w:rsidR="00E966F0" w:rsidRPr="00B576DD">
        <w:rPr>
          <w:rFonts w:ascii="Times New Roman" w:eastAsia="Times New Roman" w:hAnsi="Times New Roman" w:cs="Times New Roman"/>
          <w:b/>
          <w:bCs/>
          <w:szCs w:val="24"/>
          <w:u w:val="single"/>
        </w:rPr>
        <w:t xml:space="preserve"> 5)</w:t>
      </w:r>
      <w:r w:rsidR="005B66A2">
        <w:rPr>
          <w:rFonts w:ascii="Times New Roman" w:eastAsia="Times New Roman" w:hAnsi="Times New Roman" w:cs="Times New Roman"/>
          <w:b/>
          <w:bCs/>
          <w:szCs w:val="24"/>
          <w:u w:val="single"/>
        </w:rPr>
        <w:t xml:space="preserve"> </w:t>
      </w:r>
    </w:p>
    <w:p w14:paraId="4B89AB46" w14:textId="39D90511" w:rsidR="00BF0E20" w:rsidRDefault="00BF0E20" w:rsidP="00FC2D4A">
      <w:pPr>
        <w:tabs>
          <w:tab w:val="left" w:pos="360"/>
          <w:tab w:val="right" w:leader="dot" w:pos="1008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Power point presentation on </w:t>
      </w:r>
      <w:r w:rsidR="00680CBD" w:rsidRPr="00B576DD">
        <w:rPr>
          <w:rFonts w:ascii="Times New Roman" w:eastAsia="Times New Roman" w:hAnsi="Times New Roman" w:cs="Times New Roman"/>
          <w:szCs w:val="24"/>
        </w:rPr>
        <w:t xml:space="preserve">Pretrial Jail Data presented by Cassandra Wright, Senior Analyst Criminal Justice Services. </w:t>
      </w:r>
      <w:r>
        <w:rPr>
          <w:rFonts w:ascii="Times New Roman" w:eastAsia="Times New Roman" w:hAnsi="Times New Roman" w:cs="Times New Roman"/>
          <w:szCs w:val="24"/>
        </w:rPr>
        <w:t>(</w:t>
      </w:r>
      <w:proofErr w:type="gramStart"/>
      <w:r>
        <w:rPr>
          <w:rFonts w:ascii="Times New Roman" w:eastAsia="Times New Roman" w:hAnsi="Times New Roman" w:cs="Times New Roman"/>
          <w:szCs w:val="24"/>
        </w:rPr>
        <w:t>see</w:t>
      </w:r>
      <w:proofErr w:type="gramEnd"/>
      <w:r>
        <w:rPr>
          <w:rFonts w:ascii="Times New Roman" w:eastAsia="Times New Roman" w:hAnsi="Times New Roman" w:cs="Times New Roman"/>
          <w:szCs w:val="24"/>
        </w:rPr>
        <w:t xml:space="preserve"> presentation uploaded to website) Ms.</w:t>
      </w:r>
      <w:r w:rsidR="00BE3972" w:rsidRPr="00B576DD">
        <w:rPr>
          <w:rFonts w:ascii="Times New Roman" w:eastAsia="Times New Roman" w:hAnsi="Times New Roman" w:cs="Times New Roman"/>
          <w:szCs w:val="24"/>
        </w:rPr>
        <w:t xml:space="preserve"> Wright</w:t>
      </w:r>
      <w:r w:rsidR="00384788" w:rsidRPr="00B576DD">
        <w:rPr>
          <w:rFonts w:ascii="Times New Roman" w:eastAsia="Times New Roman" w:hAnsi="Times New Roman" w:cs="Times New Roman"/>
          <w:szCs w:val="24"/>
        </w:rPr>
        <w:t xml:space="preserve"> </w:t>
      </w:r>
      <w:r w:rsidR="0014557B" w:rsidRPr="00B576DD">
        <w:rPr>
          <w:rFonts w:ascii="Times New Roman" w:eastAsia="Times New Roman" w:hAnsi="Times New Roman" w:cs="Times New Roman"/>
          <w:szCs w:val="24"/>
        </w:rPr>
        <w:t xml:space="preserve">presented </w:t>
      </w:r>
      <w:r w:rsidR="0020511F" w:rsidRPr="00B576DD">
        <w:rPr>
          <w:rFonts w:ascii="Times New Roman" w:eastAsia="Times New Roman" w:hAnsi="Times New Roman" w:cs="Times New Roman"/>
          <w:szCs w:val="24"/>
        </w:rPr>
        <w:t xml:space="preserve">the </w:t>
      </w:r>
      <w:r w:rsidR="001C527C" w:rsidRPr="00B576DD">
        <w:rPr>
          <w:rFonts w:ascii="Times New Roman" w:eastAsia="Times New Roman" w:hAnsi="Times New Roman" w:cs="Times New Roman"/>
          <w:szCs w:val="24"/>
        </w:rPr>
        <w:t>Prince William-Manassas Regional ADC Pretrial Population Data</w:t>
      </w:r>
      <w:r w:rsidR="0014557B" w:rsidRPr="00B576DD">
        <w:rPr>
          <w:rFonts w:ascii="Times New Roman" w:eastAsia="Times New Roman" w:hAnsi="Times New Roman" w:cs="Times New Roman"/>
          <w:szCs w:val="24"/>
        </w:rPr>
        <w:t xml:space="preserve"> prior to Covid thru March, 2022.</w:t>
      </w:r>
      <w:r w:rsidR="001C527C" w:rsidRPr="00B576DD">
        <w:rPr>
          <w:rFonts w:ascii="Times New Roman" w:eastAsia="Times New Roman" w:hAnsi="Times New Roman" w:cs="Times New Roman"/>
          <w:szCs w:val="24"/>
        </w:rPr>
        <w:t xml:space="preserve"> </w:t>
      </w:r>
      <w:r w:rsidR="00F664CA" w:rsidRPr="00B576DD">
        <w:rPr>
          <w:rFonts w:ascii="Times New Roman" w:eastAsia="Times New Roman" w:hAnsi="Times New Roman" w:cs="Times New Roman"/>
          <w:szCs w:val="24"/>
        </w:rPr>
        <w:t>Ms. Wright explained that the data of this presentation</w:t>
      </w:r>
      <w:r w:rsidR="00CE5C97" w:rsidRPr="00B576DD">
        <w:rPr>
          <w:rFonts w:ascii="Times New Roman" w:eastAsia="Times New Roman" w:hAnsi="Times New Roman" w:cs="Times New Roman"/>
          <w:szCs w:val="24"/>
        </w:rPr>
        <w:t xml:space="preserve"> i</w:t>
      </w:r>
      <w:r w:rsidR="0014557B" w:rsidRPr="00B576DD">
        <w:rPr>
          <w:rFonts w:ascii="Times New Roman" w:eastAsia="Times New Roman" w:hAnsi="Times New Roman" w:cs="Times New Roman"/>
          <w:szCs w:val="24"/>
        </w:rPr>
        <w:t xml:space="preserve">s on </w:t>
      </w:r>
      <w:r w:rsidR="00CE5C97" w:rsidRPr="00B576DD">
        <w:rPr>
          <w:rFonts w:ascii="Times New Roman" w:eastAsia="Times New Roman" w:hAnsi="Times New Roman" w:cs="Times New Roman"/>
          <w:szCs w:val="24"/>
        </w:rPr>
        <w:t>jail population only.</w:t>
      </w:r>
      <w:r w:rsidR="00F664CA" w:rsidRPr="00B576DD">
        <w:rPr>
          <w:rFonts w:ascii="Times New Roman" w:eastAsia="Times New Roman" w:hAnsi="Times New Roman" w:cs="Times New Roman"/>
          <w:szCs w:val="24"/>
        </w:rPr>
        <w:t xml:space="preserve"> The data was obtained from the </w:t>
      </w:r>
      <w:r w:rsidR="00647FAB" w:rsidRPr="00B576DD">
        <w:rPr>
          <w:rFonts w:ascii="Times New Roman" w:eastAsia="Times New Roman" w:hAnsi="Times New Roman" w:cs="Times New Roman"/>
          <w:szCs w:val="24"/>
        </w:rPr>
        <w:t xml:space="preserve">local </w:t>
      </w:r>
      <w:r w:rsidR="005646CF" w:rsidRPr="00B576DD">
        <w:rPr>
          <w:rFonts w:ascii="Times New Roman" w:eastAsia="Times New Roman" w:hAnsi="Times New Roman" w:cs="Times New Roman"/>
          <w:szCs w:val="24"/>
        </w:rPr>
        <w:t>inmate data system information tha</w:t>
      </w:r>
      <w:r w:rsidR="0014786E" w:rsidRPr="00B576DD">
        <w:rPr>
          <w:rFonts w:ascii="Times New Roman" w:eastAsia="Times New Roman" w:hAnsi="Times New Roman" w:cs="Times New Roman"/>
          <w:szCs w:val="24"/>
        </w:rPr>
        <w:t>t is</w:t>
      </w:r>
      <w:r w:rsidR="005646CF" w:rsidRPr="00B576DD">
        <w:rPr>
          <w:rFonts w:ascii="Times New Roman" w:eastAsia="Times New Roman" w:hAnsi="Times New Roman" w:cs="Times New Roman"/>
          <w:szCs w:val="24"/>
        </w:rPr>
        <w:t xml:space="preserve"> on the </w:t>
      </w:r>
      <w:r w:rsidR="00F664CA" w:rsidRPr="00B576DD">
        <w:rPr>
          <w:rFonts w:ascii="Times New Roman" w:eastAsia="Times New Roman" w:hAnsi="Times New Roman" w:cs="Times New Roman"/>
          <w:szCs w:val="24"/>
        </w:rPr>
        <w:t>Virginia Compensation Board website and from the Prince William-Manassas ADC.</w:t>
      </w:r>
      <w:r w:rsidR="001C527C" w:rsidRPr="00B576DD">
        <w:rPr>
          <w:rFonts w:ascii="Times New Roman" w:eastAsia="Times New Roman" w:hAnsi="Times New Roman" w:cs="Times New Roman"/>
          <w:szCs w:val="24"/>
        </w:rPr>
        <w:t xml:space="preserve"> </w:t>
      </w:r>
      <w:r w:rsidR="00B269E8" w:rsidRPr="00B576DD">
        <w:rPr>
          <w:rFonts w:ascii="Times New Roman" w:eastAsia="Times New Roman" w:hAnsi="Times New Roman" w:cs="Times New Roman"/>
          <w:szCs w:val="24"/>
        </w:rPr>
        <w:t xml:space="preserve"> The data</w:t>
      </w:r>
      <w:r w:rsidR="00DA5EDD" w:rsidRPr="00B576DD">
        <w:rPr>
          <w:rFonts w:ascii="Times New Roman" w:eastAsia="Times New Roman" w:hAnsi="Times New Roman" w:cs="Times New Roman"/>
          <w:szCs w:val="24"/>
        </w:rPr>
        <w:t xml:space="preserve"> presented</w:t>
      </w:r>
      <w:r w:rsidR="00B269E8" w:rsidRPr="00B576DD">
        <w:rPr>
          <w:rFonts w:ascii="Times New Roman" w:eastAsia="Times New Roman" w:hAnsi="Times New Roman" w:cs="Times New Roman"/>
          <w:szCs w:val="24"/>
        </w:rPr>
        <w:t xml:space="preserve"> is the Average Daily Jail Population</w:t>
      </w:r>
      <w:r w:rsidR="00DA5EDD" w:rsidRPr="00B576DD">
        <w:rPr>
          <w:rFonts w:ascii="Times New Roman" w:eastAsia="Times New Roman" w:hAnsi="Times New Roman" w:cs="Times New Roman"/>
          <w:szCs w:val="24"/>
        </w:rPr>
        <w:t xml:space="preserve"> verse the Total Pretrial Population.</w:t>
      </w:r>
      <w:r w:rsidR="002502EC" w:rsidRPr="00B576DD">
        <w:rPr>
          <w:rFonts w:ascii="Times New Roman" w:eastAsia="Times New Roman" w:hAnsi="Times New Roman" w:cs="Times New Roman"/>
          <w:szCs w:val="24"/>
        </w:rPr>
        <w:t xml:space="preserve"> </w:t>
      </w:r>
      <w:r w:rsidR="00663F2A" w:rsidRPr="00B576DD">
        <w:rPr>
          <w:rFonts w:ascii="Times New Roman" w:eastAsia="Times New Roman" w:hAnsi="Times New Roman" w:cs="Times New Roman"/>
          <w:szCs w:val="24"/>
        </w:rPr>
        <w:t xml:space="preserve">The </w:t>
      </w:r>
      <w:r w:rsidR="00DB6DFB" w:rsidRPr="00B576DD">
        <w:rPr>
          <w:rFonts w:ascii="Times New Roman" w:eastAsia="Times New Roman" w:hAnsi="Times New Roman" w:cs="Times New Roman"/>
          <w:szCs w:val="24"/>
        </w:rPr>
        <w:t>timeline</w:t>
      </w:r>
      <w:r w:rsidR="00663F2A" w:rsidRPr="00B576DD">
        <w:rPr>
          <w:rFonts w:ascii="Times New Roman" w:eastAsia="Times New Roman" w:hAnsi="Times New Roman" w:cs="Times New Roman"/>
          <w:szCs w:val="24"/>
        </w:rPr>
        <w:t xml:space="preserve"> of the discussion is January 2020 thru </w:t>
      </w:r>
      <w:r w:rsidRPr="00B576DD">
        <w:rPr>
          <w:rFonts w:ascii="Times New Roman" w:eastAsia="Times New Roman" w:hAnsi="Times New Roman" w:cs="Times New Roman"/>
          <w:szCs w:val="24"/>
        </w:rPr>
        <w:t>March</w:t>
      </w:r>
      <w:r w:rsidR="00663F2A" w:rsidRPr="00B576DD">
        <w:rPr>
          <w:rFonts w:ascii="Times New Roman" w:eastAsia="Times New Roman" w:hAnsi="Times New Roman" w:cs="Times New Roman"/>
          <w:szCs w:val="24"/>
        </w:rPr>
        <w:t xml:space="preserve"> 2022.</w:t>
      </w:r>
      <w:r w:rsidR="00CE5C97" w:rsidRPr="00B576DD">
        <w:rPr>
          <w:rFonts w:ascii="Times New Roman" w:eastAsia="Times New Roman" w:hAnsi="Times New Roman" w:cs="Times New Roman"/>
          <w:szCs w:val="24"/>
        </w:rPr>
        <w:t xml:space="preserve"> </w:t>
      </w:r>
      <w:r w:rsidR="00D52255" w:rsidRPr="00B576DD">
        <w:rPr>
          <w:rFonts w:ascii="Times New Roman" w:eastAsia="Times New Roman" w:hAnsi="Times New Roman" w:cs="Times New Roman"/>
          <w:szCs w:val="24"/>
        </w:rPr>
        <w:t xml:space="preserve"> From January 2020, prior to the Covid pandemic, there is a dramatic drop for both total jail population and total pretrial populations. </w:t>
      </w:r>
      <w:r w:rsidR="00640AC8" w:rsidRPr="00B576DD">
        <w:rPr>
          <w:rFonts w:ascii="Times New Roman" w:eastAsia="Times New Roman" w:hAnsi="Times New Roman" w:cs="Times New Roman"/>
          <w:szCs w:val="24"/>
        </w:rPr>
        <w:t xml:space="preserve">The </w:t>
      </w:r>
      <w:r w:rsidR="00D52255" w:rsidRPr="00B576DD">
        <w:rPr>
          <w:rFonts w:ascii="Times New Roman" w:eastAsia="Times New Roman" w:hAnsi="Times New Roman" w:cs="Times New Roman"/>
          <w:szCs w:val="24"/>
        </w:rPr>
        <w:t xml:space="preserve">overall </w:t>
      </w:r>
      <w:r w:rsidR="00640AC8" w:rsidRPr="00B576DD">
        <w:rPr>
          <w:rFonts w:ascii="Times New Roman" w:eastAsia="Times New Roman" w:hAnsi="Times New Roman" w:cs="Times New Roman"/>
          <w:szCs w:val="24"/>
        </w:rPr>
        <w:t xml:space="preserve">jail </w:t>
      </w:r>
      <w:r w:rsidR="00D52255" w:rsidRPr="00B576DD">
        <w:rPr>
          <w:rFonts w:ascii="Times New Roman" w:eastAsia="Times New Roman" w:hAnsi="Times New Roman" w:cs="Times New Roman"/>
          <w:szCs w:val="24"/>
        </w:rPr>
        <w:t xml:space="preserve">population dropped 28% </w:t>
      </w:r>
      <w:r w:rsidR="00640AC8" w:rsidRPr="00B576DD">
        <w:rPr>
          <w:rFonts w:ascii="Times New Roman" w:eastAsia="Times New Roman" w:hAnsi="Times New Roman" w:cs="Times New Roman"/>
          <w:szCs w:val="24"/>
        </w:rPr>
        <w:t>from January</w:t>
      </w:r>
      <w:r w:rsidR="00663F2A" w:rsidRPr="00B576DD">
        <w:rPr>
          <w:rFonts w:ascii="Times New Roman" w:eastAsia="Times New Roman" w:hAnsi="Times New Roman" w:cs="Times New Roman"/>
          <w:szCs w:val="24"/>
        </w:rPr>
        <w:t xml:space="preserve"> 2020</w:t>
      </w:r>
      <w:r w:rsidR="00640AC8" w:rsidRPr="00B576DD">
        <w:rPr>
          <w:rFonts w:ascii="Times New Roman" w:eastAsia="Times New Roman" w:hAnsi="Times New Roman" w:cs="Times New Roman"/>
          <w:szCs w:val="24"/>
        </w:rPr>
        <w:t xml:space="preserve"> to </w:t>
      </w:r>
      <w:r w:rsidR="00CD6C95" w:rsidRPr="00B576DD">
        <w:rPr>
          <w:rFonts w:ascii="Times New Roman" w:eastAsia="Times New Roman" w:hAnsi="Times New Roman" w:cs="Times New Roman"/>
          <w:szCs w:val="24"/>
        </w:rPr>
        <w:t>April</w:t>
      </w:r>
      <w:r w:rsidR="00640AC8" w:rsidRPr="00B576DD">
        <w:rPr>
          <w:rFonts w:ascii="Times New Roman" w:eastAsia="Times New Roman" w:hAnsi="Times New Roman" w:cs="Times New Roman"/>
          <w:szCs w:val="24"/>
        </w:rPr>
        <w:t xml:space="preserve"> 202</w:t>
      </w:r>
      <w:r w:rsidR="00663F2A" w:rsidRPr="00B576DD">
        <w:rPr>
          <w:rFonts w:ascii="Times New Roman" w:eastAsia="Times New Roman" w:hAnsi="Times New Roman" w:cs="Times New Roman"/>
          <w:szCs w:val="24"/>
        </w:rPr>
        <w:t>0</w:t>
      </w:r>
      <w:r w:rsidR="00640AC8" w:rsidRPr="00B576DD">
        <w:rPr>
          <w:rFonts w:ascii="Times New Roman" w:eastAsia="Times New Roman" w:hAnsi="Times New Roman" w:cs="Times New Roman"/>
          <w:szCs w:val="24"/>
        </w:rPr>
        <w:t xml:space="preserve"> and the pretrial jail population dropped 34% during the same </w:t>
      </w:r>
      <w:r w:rsidR="00DB6DFB" w:rsidRPr="00B576DD">
        <w:rPr>
          <w:rFonts w:ascii="Times New Roman" w:eastAsia="Times New Roman" w:hAnsi="Times New Roman" w:cs="Times New Roman"/>
          <w:szCs w:val="24"/>
        </w:rPr>
        <w:t>time</w:t>
      </w:r>
      <w:r w:rsidR="00F30CC1" w:rsidRPr="00B576DD">
        <w:rPr>
          <w:rFonts w:ascii="Times New Roman" w:eastAsia="Times New Roman" w:hAnsi="Times New Roman" w:cs="Times New Roman"/>
          <w:szCs w:val="24"/>
        </w:rPr>
        <w:t>.</w:t>
      </w:r>
      <w:r w:rsidR="00680CBD" w:rsidRPr="00B576DD">
        <w:rPr>
          <w:rFonts w:ascii="Times New Roman" w:eastAsia="Times New Roman" w:hAnsi="Times New Roman" w:cs="Times New Roman"/>
          <w:szCs w:val="24"/>
        </w:rPr>
        <w:t xml:space="preserve">  </w:t>
      </w:r>
      <w:r w:rsidR="00640AC8" w:rsidRPr="00B576DD">
        <w:rPr>
          <w:rFonts w:ascii="Times New Roman" w:eastAsia="Times New Roman" w:hAnsi="Times New Roman" w:cs="Times New Roman"/>
          <w:szCs w:val="24"/>
        </w:rPr>
        <w:t>We know the numbers decreased because of the</w:t>
      </w:r>
      <w:r w:rsidR="00CD6C95" w:rsidRPr="00B576DD">
        <w:rPr>
          <w:rFonts w:ascii="Times New Roman" w:eastAsia="Times New Roman" w:hAnsi="Times New Roman" w:cs="Times New Roman"/>
          <w:szCs w:val="24"/>
        </w:rPr>
        <w:t xml:space="preserve"> Covid</w:t>
      </w:r>
      <w:r w:rsidR="00640AC8" w:rsidRPr="00B576DD">
        <w:rPr>
          <w:rFonts w:ascii="Times New Roman" w:eastAsia="Times New Roman" w:hAnsi="Times New Roman" w:cs="Times New Roman"/>
          <w:szCs w:val="24"/>
        </w:rPr>
        <w:t xml:space="preserve"> pandemic and </w:t>
      </w:r>
      <w:r w:rsidR="00E3394E" w:rsidRPr="00B576DD">
        <w:rPr>
          <w:rFonts w:ascii="Times New Roman" w:eastAsia="Times New Roman" w:hAnsi="Times New Roman" w:cs="Times New Roman"/>
          <w:szCs w:val="24"/>
        </w:rPr>
        <w:t>lower risk individuals were not being incarcerated</w:t>
      </w:r>
      <w:r w:rsidR="008505D2" w:rsidRPr="00B576DD">
        <w:rPr>
          <w:rFonts w:ascii="Times New Roman" w:hAnsi="Times New Roman" w:cs="Times New Roman"/>
        </w:rPr>
        <w:t>.</w:t>
      </w:r>
      <w:r w:rsidR="004328FE" w:rsidRPr="00B576DD">
        <w:rPr>
          <w:rFonts w:ascii="Times New Roman" w:hAnsi="Times New Roman" w:cs="Times New Roman"/>
        </w:rPr>
        <w:t xml:space="preserve"> </w:t>
      </w:r>
      <w:r w:rsidR="00AD1B91" w:rsidRPr="00B576DD">
        <w:rPr>
          <w:rFonts w:ascii="Times New Roman" w:hAnsi="Times New Roman" w:cs="Times New Roman"/>
        </w:rPr>
        <w:t>T</w:t>
      </w:r>
      <w:r w:rsidR="004328FE" w:rsidRPr="00B576DD">
        <w:rPr>
          <w:rFonts w:ascii="Times New Roman" w:hAnsi="Times New Roman" w:cs="Times New Roman"/>
        </w:rPr>
        <w:t xml:space="preserve">hen those are at higher risk </w:t>
      </w:r>
      <w:r w:rsidR="00D514FB" w:rsidRPr="00B576DD">
        <w:rPr>
          <w:rFonts w:ascii="Times New Roman" w:hAnsi="Times New Roman" w:cs="Times New Roman"/>
        </w:rPr>
        <w:t>are</w:t>
      </w:r>
      <w:r w:rsidR="004328FE" w:rsidRPr="00B576DD">
        <w:rPr>
          <w:rFonts w:ascii="Times New Roman" w:hAnsi="Times New Roman" w:cs="Times New Roman"/>
        </w:rPr>
        <w:t xml:space="preserve"> those who are being </w:t>
      </w:r>
      <w:r w:rsidR="004328FE" w:rsidRPr="00CE7862">
        <w:rPr>
          <w:rFonts w:ascii="Times New Roman" w:hAnsi="Times New Roman" w:cs="Times New Roman"/>
        </w:rPr>
        <w:t xml:space="preserve">detained with </w:t>
      </w:r>
      <w:r w:rsidR="003769AD" w:rsidRPr="00CE7862">
        <w:rPr>
          <w:rFonts w:ascii="Times New Roman" w:hAnsi="Times New Roman" w:cs="Times New Roman"/>
        </w:rPr>
        <w:t>pretrial</w:t>
      </w:r>
      <w:r w:rsidR="004328FE" w:rsidRPr="00CE7862">
        <w:rPr>
          <w:rFonts w:ascii="Times New Roman" w:hAnsi="Times New Roman" w:cs="Times New Roman"/>
        </w:rPr>
        <w:t xml:space="preserve"> </w:t>
      </w:r>
      <w:r w:rsidR="004328FE" w:rsidRPr="000D1E63">
        <w:rPr>
          <w:rFonts w:ascii="Times New Roman" w:hAnsi="Times New Roman" w:cs="Times New Roman"/>
        </w:rPr>
        <w:t xml:space="preserve">and </w:t>
      </w:r>
      <w:r w:rsidR="00A472A1" w:rsidRPr="000D1E63">
        <w:rPr>
          <w:rFonts w:ascii="Times New Roman" w:hAnsi="Times New Roman" w:cs="Times New Roman"/>
        </w:rPr>
        <w:t xml:space="preserve">post-trial </w:t>
      </w:r>
      <w:r w:rsidR="004328FE" w:rsidRPr="000D1E63">
        <w:rPr>
          <w:rFonts w:ascii="Times New Roman" w:hAnsi="Times New Roman" w:cs="Times New Roman"/>
        </w:rPr>
        <w:t>sentence</w:t>
      </w:r>
      <w:r w:rsidR="004328FE" w:rsidRPr="00B576DD">
        <w:rPr>
          <w:rFonts w:ascii="Times New Roman" w:hAnsi="Times New Roman" w:cs="Times New Roman"/>
        </w:rPr>
        <w:t xml:space="preserve">. </w:t>
      </w:r>
      <w:r w:rsidR="00C26BA7" w:rsidRPr="00B576DD">
        <w:rPr>
          <w:rFonts w:ascii="Times New Roman" w:hAnsi="Times New Roman" w:cs="Times New Roman"/>
        </w:rPr>
        <w:t xml:space="preserve">The </w:t>
      </w:r>
      <w:r w:rsidR="004328FE" w:rsidRPr="00B576DD">
        <w:rPr>
          <w:rFonts w:ascii="Times New Roman" w:hAnsi="Times New Roman" w:cs="Times New Roman"/>
        </w:rPr>
        <w:t xml:space="preserve">overall </w:t>
      </w:r>
      <w:r w:rsidR="00D514FB" w:rsidRPr="00B576DD">
        <w:rPr>
          <w:rFonts w:ascii="Times New Roman" w:hAnsi="Times New Roman" w:cs="Times New Roman"/>
        </w:rPr>
        <w:t xml:space="preserve">jail </w:t>
      </w:r>
      <w:r w:rsidR="004328FE" w:rsidRPr="00B576DD">
        <w:rPr>
          <w:rFonts w:ascii="Times New Roman" w:hAnsi="Times New Roman" w:cs="Times New Roman"/>
        </w:rPr>
        <w:t xml:space="preserve">population includes those people who are in local jail, which of course are lower risk </w:t>
      </w:r>
      <w:r w:rsidR="004C58E4" w:rsidRPr="00B576DD">
        <w:rPr>
          <w:rFonts w:ascii="Times New Roman" w:hAnsi="Times New Roman" w:cs="Times New Roman"/>
        </w:rPr>
        <w:t>inmates</w:t>
      </w:r>
      <w:r w:rsidR="004C58E4" w:rsidRPr="00B576DD">
        <w:rPr>
          <w:rFonts w:ascii="Times New Roman" w:eastAsia="Times New Roman" w:hAnsi="Times New Roman" w:cs="Times New Roman"/>
          <w:szCs w:val="24"/>
        </w:rPr>
        <w:t>.</w:t>
      </w:r>
      <w:r w:rsidR="00992269" w:rsidRPr="00B576DD">
        <w:rPr>
          <w:rFonts w:ascii="Times New Roman" w:eastAsia="Times New Roman" w:hAnsi="Times New Roman" w:cs="Times New Roman"/>
          <w:szCs w:val="24"/>
        </w:rPr>
        <w:t xml:space="preserve"> </w:t>
      </w:r>
      <w:r w:rsidR="003769AD" w:rsidRPr="00B576DD">
        <w:rPr>
          <w:rFonts w:ascii="Times New Roman" w:eastAsia="Times New Roman" w:hAnsi="Times New Roman" w:cs="Times New Roman"/>
          <w:szCs w:val="24"/>
        </w:rPr>
        <w:t xml:space="preserve">In </w:t>
      </w:r>
      <w:r w:rsidR="00992269" w:rsidRPr="00B576DD">
        <w:rPr>
          <w:rFonts w:ascii="Times New Roman" w:eastAsia="Times New Roman" w:hAnsi="Times New Roman" w:cs="Times New Roman"/>
          <w:szCs w:val="24"/>
        </w:rPr>
        <w:t xml:space="preserve">March 2022, 275 inmates were awaiting trial and </w:t>
      </w:r>
      <w:r w:rsidR="00BE20C0" w:rsidRPr="00B576DD">
        <w:rPr>
          <w:rFonts w:ascii="Times New Roman" w:eastAsia="Times New Roman" w:hAnsi="Times New Roman" w:cs="Times New Roman"/>
          <w:szCs w:val="24"/>
        </w:rPr>
        <w:t xml:space="preserve">the </w:t>
      </w:r>
      <w:r w:rsidR="00992269" w:rsidRPr="00B576DD">
        <w:rPr>
          <w:rFonts w:ascii="Times New Roman" w:eastAsia="Times New Roman" w:hAnsi="Times New Roman" w:cs="Times New Roman"/>
          <w:szCs w:val="24"/>
        </w:rPr>
        <w:t>total</w:t>
      </w:r>
      <w:r w:rsidR="00BF1F4F" w:rsidRPr="00B576DD">
        <w:rPr>
          <w:rFonts w:ascii="Times New Roman" w:eastAsia="Times New Roman" w:hAnsi="Times New Roman" w:cs="Times New Roman"/>
          <w:szCs w:val="24"/>
        </w:rPr>
        <w:t xml:space="preserve"> jail</w:t>
      </w:r>
      <w:r w:rsidR="00992269" w:rsidRPr="00B576DD">
        <w:rPr>
          <w:rFonts w:ascii="Times New Roman" w:eastAsia="Times New Roman" w:hAnsi="Times New Roman" w:cs="Times New Roman"/>
          <w:szCs w:val="24"/>
        </w:rPr>
        <w:t xml:space="preserve"> population</w:t>
      </w:r>
      <w:r w:rsidR="00BE20C0" w:rsidRPr="00B576DD">
        <w:rPr>
          <w:rFonts w:ascii="Times New Roman" w:eastAsia="Times New Roman" w:hAnsi="Times New Roman" w:cs="Times New Roman"/>
          <w:szCs w:val="24"/>
        </w:rPr>
        <w:t xml:space="preserve"> was 481.</w:t>
      </w:r>
      <w:r w:rsidR="00992269" w:rsidRPr="00B576DD">
        <w:rPr>
          <w:rFonts w:ascii="Times New Roman" w:eastAsia="Times New Roman" w:hAnsi="Times New Roman" w:cs="Times New Roman"/>
          <w:szCs w:val="24"/>
        </w:rPr>
        <w:t xml:space="preserve"> </w:t>
      </w:r>
      <w:r w:rsidR="001F75B1" w:rsidRPr="00BF0E20">
        <w:rPr>
          <w:rFonts w:ascii="Times New Roman" w:eastAsia="Times New Roman" w:hAnsi="Times New Roman" w:cs="Times New Roman"/>
          <w:szCs w:val="24"/>
        </w:rPr>
        <w:t>Therefore,</w:t>
      </w:r>
      <w:r w:rsidR="001F75B1">
        <w:rPr>
          <w:rFonts w:ascii="Times New Roman" w:eastAsia="Times New Roman" w:hAnsi="Times New Roman" w:cs="Times New Roman"/>
          <w:color w:val="00B050"/>
          <w:szCs w:val="24"/>
        </w:rPr>
        <w:t xml:space="preserve"> </w:t>
      </w:r>
      <w:r w:rsidR="00992269" w:rsidRPr="00B576DD">
        <w:rPr>
          <w:rFonts w:ascii="Times New Roman" w:eastAsia="Times New Roman" w:hAnsi="Times New Roman" w:cs="Times New Roman"/>
          <w:szCs w:val="24"/>
        </w:rPr>
        <w:t>275 inmate</w:t>
      </w:r>
      <w:r w:rsidR="00E0547D" w:rsidRPr="00B576DD">
        <w:rPr>
          <w:rFonts w:ascii="Times New Roman" w:eastAsia="Times New Roman" w:hAnsi="Times New Roman" w:cs="Times New Roman"/>
          <w:szCs w:val="24"/>
        </w:rPr>
        <w:t>s</w:t>
      </w:r>
      <w:r w:rsidR="00992269" w:rsidRPr="00B576DD">
        <w:rPr>
          <w:rFonts w:ascii="Times New Roman" w:eastAsia="Times New Roman" w:hAnsi="Times New Roman" w:cs="Times New Roman"/>
          <w:szCs w:val="24"/>
        </w:rPr>
        <w:t xml:space="preserve"> </w:t>
      </w:r>
      <w:r w:rsidR="00185615" w:rsidRPr="00B576DD">
        <w:rPr>
          <w:rFonts w:ascii="Times New Roman" w:eastAsia="Times New Roman" w:hAnsi="Times New Roman" w:cs="Times New Roman"/>
          <w:szCs w:val="24"/>
        </w:rPr>
        <w:t>are</w:t>
      </w:r>
      <w:r w:rsidR="00992269" w:rsidRPr="00B576DD">
        <w:rPr>
          <w:rFonts w:ascii="Times New Roman" w:eastAsia="Times New Roman" w:hAnsi="Times New Roman" w:cs="Times New Roman"/>
          <w:szCs w:val="24"/>
        </w:rPr>
        <w:t xml:space="preserve"> 57% of the total jail population. </w:t>
      </w:r>
      <w:r w:rsidR="003E67B8" w:rsidRPr="00B576DD">
        <w:rPr>
          <w:rFonts w:ascii="Times New Roman" w:eastAsia="Times New Roman" w:hAnsi="Times New Roman" w:cs="Times New Roman"/>
          <w:szCs w:val="24"/>
        </w:rPr>
        <w:t>More people in the jail are awaiting trial.</w:t>
      </w:r>
      <w:r w:rsidR="00DD70ED" w:rsidRPr="00B576DD">
        <w:rPr>
          <w:rFonts w:ascii="Times New Roman" w:eastAsia="Times New Roman" w:hAnsi="Times New Roman" w:cs="Times New Roman"/>
          <w:szCs w:val="24"/>
        </w:rPr>
        <w:t xml:space="preserve"> </w:t>
      </w:r>
      <w:r w:rsidR="00DB6DFB" w:rsidRPr="00B576DD">
        <w:rPr>
          <w:rFonts w:ascii="Times New Roman" w:eastAsia="Times New Roman" w:hAnsi="Times New Roman" w:cs="Times New Roman"/>
          <w:szCs w:val="24"/>
        </w:rPr>
        <w:t xml:space="preserve">The online data does not filter by charges, misdemeanors, felonies, or FTA, only </w:t>
      </w:r>
      <w:r w:rsidR="00DB6DFB" w:rsidRPr="00B576DD">
        <w:rPr>
          <w:rFonts w:ascii="Times New Roman" w:eastAsia="Times New Roman" w:hAnsi="Times New Roman" w:cs="Times New Roman"/>
          <w:szCs w:val="24"/>
        </w:rPr>
        <w:lastRenderedPageBreak/>
        <w:t xml:space="preserve">by population numbers.  The purpose of this </w:t>
      </w:r>
      <w:r w:rsidR="004154AF" w:rsidRPr="00B576DD">
        <w:rPr>
          <w:rFonts w:ascii="Times New Roman" w:eastAsia="Times New Roman" w:hAnsi="Times New Roman" w:cs="Times New Roman"/>
          <w:szCs w:val="24"/>
        </w:rPr>
        <w:t>presentation is to have these conversat</w:t>
      </w:r>
      <w:r w:rsidR="00E936D1" w:rsidRPr="00B576DD">
        <w:rPr>
          <w:rFonts w:ascii="Times New Roman" w:eastAsia="Times New Roman" w:hAnsi="Times New Roman" w:cs="Times New Roman"/>
          <w:szCs w:val="24"/>
        </w:rPr>
        <w:t xml:space="preserve">ions </w:t>
      </w:r>
      <w:r w:rsidR="00DB6DFB" w:rsidRPr="00B576DD">
        <w:rPr>
          <w:rFonts w:ascii="Times New Roman" w:eastAsia="Times New Roman" w:hAnsi="Times New Roman" w:cs="Times New Roman"/>
          <w:szCs w:val="24"/>
        </w:rPr>
        <w:t>about other data points regarding our system.   The biggest take away from this data is the</w:t>
      </w:r>
      <w:r w:rsidR="00681345" w:rsidRPr="00B576DD">
        <w:rPr>
          <w:rFonts w:ascii="Times New Roman" w:eastAsia="Times New Roman" w:hAnsi="Times New Roman" w:cs="Times New Roman"/>
          <w:szCs w:val="24"/>
        </w:rPr>
        <w:t xml:space="preserve"> </w:t>
      </w:r>
      <w:r w:rsidR="00D822C6" w:rsidRPr="00B576DD">
        <w:rPr>
          <w:rFonts w:ascii="Times New Roman" w:eastAsia="Times New Roman" w:hAnsi="Times New Roman" w:cs="Times New Roman"/>
          <w:szCs w:val="24"/>
        </w:rPr>
        <w:t xml:space="preserve">huge </w:t>
      </w:r>
      <w:r w:rsidR="00DB6DFB" w:rsidRPr="00B576DD">
        <w:rPr>
          <w:rFonts w:ascii="Times New Roman" w:eastAsia="Times New Roman" w:hAnsi="Times New Roman" w:cs="Times New Roman"/>
          <w:szCs w:val="24"/>
        </w:rPr>
        <w:t xml:space="preserve">spike in percentage of the jail population being on awaiting trial status. </w:t>
      </w:r>
      <w:r w:rsidR="003F60E4" w:rsidRPr="00B576DD">
        <w:rPr>
          <w:rFonts w:ascii="Times New Roman" w:eastAsia="Times New Roman" w:hAnsi="Times New Roman" w:cs="Times New Roman"/>
          <w:szCs w:val="24"/>
        </w:rPr>
        <w:t>CJS will be looking at those numbers further and we can filter out the data</w:t>
      </w:r>
      <w:r w:rsidR="00266E96" w:rsidRPr="00B576DD">
        <w:rPr>
          <w:rFonts w:ascii="Times New Roman" w:eastAsia="Times New Roman" w:hAnsi="Times New Roman" w:cs="Times New Roman"/>
          <w:szCs w:val="24"/>
        </w:rPr>
        <w:t xml:space="preserve"> for future</w:t>
      </w:r>
      <w:r w:rsidR="00960DAE" w:rsidRPr="00B576DD">
        <w:rPr>
          <w:rFonts w:ascii="Times New Roman" w:eastAsia="Times New Roman" w:hAnsi="Times New Roman" w:cs="Times New Roman"/>
          <w:szCs w:val="24"/>
        </w:rPr>
        <w:t xml:space="preserve"> presentations.</w:t>
      </w:r>
      <w:r w:rsidR="00E15A49" w:rsidRPr="00B576DD">
        <w:rPr>
          <w:rFonts w:ascii="Times New Roman" w:eastAsia="Times New Roman" w:hAnsi="Times New Roman" w:cs="Times New Roman"/>
          <w:szCs w:val="24"/>
        </w:rPr>
        <w:t xml:space="preserve"> </w:t>
      </w:r>
      <w:r w:rsidR="00AE3825">
        <w:rPr>
          <w:rFonts w:ascii="Times New Roman" w:eastAsia="Times New Roman" w:hAnsi="Times New Roman" w:cs="Times New Roman"/>
          <w:szCs w:val="24"/>
        </w:rPr>
        <w:t>W</w:t>
      </w:r>
      <w:r w:rsidR="000157CD" w:rsidRPr="00B576DD">
        <w:rPr>
          <w:rFonts w:ascii="Times New Roman" w:eastAsia="Times New Roman" w:hAnsi="Times New Roman" w:cs="Times New Roman"/>
          <w:szCs w:val="24"/>
        </w:rPr>
        <w:t>e</w:t>
      </w:r>
      <w:r w:rsidR="00A74C17" w:rsidRPr="00B576DD">
        <w:rPr>
          <w:rFonts w:ascii="Times New Roman" w:eastAsia="Times New Roman" w:hAnsi="Times New Roman" w:cs="Times New Roman"/>
          <w:szCs w:val="24"/>
        </w:rPr>
        <w:t xml:space="preserve"> do </w:t>
      </w:r>
      <w:r w:rsidR="00DB6DFB" w:rsidRPr="00B576DD">
        <w:rPr>
          <w:rFonts w:ascii="Times New Roman" w:eastAsia="Times New Roman" w:hAnsi="Times New Roman" w:cs="Times New Roman"/>
          <w:szCs w:val="24"/>
        </w:rPr>
        <w:t>know that people can be safely supervised in the community and not commit any new crimes</w:t>
      </w:r>
      <w:r w:rsidR="00A74C17" w:rsidRPr="00B576DD">
        <w:rPr>
          <w:rFonts w:ascii="Times New Roman" w:eastAsia="Times New Roman" w:hAnsi="Times New Roman" w:cs="Times New Roman"/>
          <w:szCs w:val="24"/>
        </w:rPr>
        <w:t>.</w:t>
      </w:r>
      <w:r w:rsidR="00FC2D4A" w:rsidRPr="00B576DD">
        <w:rPr>
          <w:rFonts w:ascii="Times New Roman" w:eastAsia="Times New Roman" w:hAnsi="Times New Roman" w:cs="Times New Roman"/>
          <w:szCs w:val="24"/>
        </w:rPr>
        <w:t xml:space="preserve">  </w:t>
      </w:r>
    </w:p>
    <w:p w14:paraId="73D18435" w14:textId="77777777" w:rsidR="00BF0E20" w:rsidRDefault="00BF0E20" w:rsidP="00FC2D4A">
      <w:pPr>
        <w:tabs>
          <w:tab w:val="left" w:pos="360"/>
          <w:tab w:val="right" w:leader="dot" w:pos="10080"/>
        </w:tabs>
        <w:spacing w:after="0" w:line="240" w:lineRule="auto"/>
        <w:rPr>
          <w:rFonts w:ascii="Times New Roman" w:eastAsia="Times New Roman" w:hAnsi="Times New Roman" w:cs="Times New Roman"/>
          <w:szCs w:val="24"/>
        </w:rPr>
      </w:pPr>
    </w:p>
    <w:p w14:paraId="0978D121" w14:textId="183DC2C1" w:rsidR="00680CBD" w:rsidRPr="00B576DD" w:rsidRDefault="00777906" w:rsidP="00FC2D4A">
      <w:pPr>
        <w:tabs>
          <w:tab w:val="left" w:pos="360"/>
          <w:tab w:val="right" w:leader="dot" w:pos="10080"/>
        </w:tabs>
        <w:spacing w:after="0" w:line="240" w:lineRule="auto"/>
        <w:rPr>
          <w:rFonts w:ascii="Times New Roman" w:eastAsia="Times New Roman" w:hAnsi="Times New Roman" w:cs="Times New Roman"/>
          <w:szCs w:val="24"/>
        </w:rPr>
      </w:pPr>
      <w:r w:rsidRPr="00B576DD">
        <w:rPr>
          <w:rFonts w:ascii="Times New Roman" w:hAnsi="Times New Roman" w:cs="Times New Roman"/>
          <w:szCs w:val="24"/>
        </w:rPr>
        <w:t>Peter Meletis</w:t>
      </w:r>
      <w:r w:rsidR="008552C7" w:rsidRPr="00B576DD">
        <w:rPr>
          <w:rFonts w:ascii="Times New Roman" w:hAnsi="Times New Roman" w:cs="Times New Roman"/>
          <w:szCs w:val="24"/>
        </w:rPr>
        <w:t xml:space="preserve"> </w:t>
      </w:r>
      <w:r w:rsidR="008D349F">
        <w:rPr>
          <w:rFonts w:ascii="Times New Roman" w:hAnsi="Times New Roman" w:cs="Times New Roman"/>
          <w:szCs w:val="24"/>
        </w:rPr>
        <w:t xml:space="preserve">joined the discussion regarding </w:t>
      </w:r>
      <w:r w:rsidR="008552C7" w:rsidRPr="00B576DD">
        <w:rPr>
          <w:rFonts w:ascii="Times New Roman" w:hAnsi="Times New Roman" w:cs="Times New Roman"/>
          <w:szCs w:val="24"/>
        </w:rPr>
        <w:t xml:space="preserve">the numbers in the ADC. He </w:t>
      </w:r>
      <w:r w:rsidR="00AE3825" w:rsidRPr="00B576DD">
        <w:rPr>
          <w:rFonts w:ascii="Times New Roman" w:hAnsi="Times New Roman" w:cs="Times New Roman"/>
          <w:szCs w:val="24"/>
        </w:rPr>
        <w:t>stated</w:t>
      </w:r>
      <w:r w:rsidR="00AE23CB" w:rsidRPr="00B576DD">
        <w:rPr>
          <w:rFonts w:ascii="Times New Roman" w:eastAsia="Times New Roman" w:hAnsi="Times New Roman" w:cs="Times New Roman"/>
          <w:szCs w:val="24"/>
        </w:rPr>
        <w:t xml:space="preserve"> </w:t>
      </w:r>
      <w:r w:rsidR="00514C06" w:rsidRPr="00AE3825">
        <w:rPr>
          <w:rFonts w:ascii="Times New Roman" w:eastAsia="Times New Roman" w:hAnsi="Times New Roman" w:cs="Times New Roman"/>
          <w:szCs w:val="24"/>
        </w:rPr>
        <w:t>i</w:t>
      </w:r>
      <w:r w:rsidR="005E5209" w:rsidRPr="00AE3825">
        <w:rPr>
          <w:rFonts w:ascii="Times New Roman" w:eastAsia="Times New Roman" w:hAnsi="Times New Roman" w:cs="Times New Roman"/>
          <w:szCs w:val="24"/>
        </w:rPr>
        <w:t>nmates</w:t>
      </w:r>
      <w:r w:rsidR="00817149" w:rsidRPr="00AE3825">
        <w:rPr>
          <w:rFonts w:ascii="Times New Roman" w:eastAsia="Times New Roman" w:hAnsi="Times New Roman" w:cs="Times New Roman"/>
          <w:szCs w:val="24"/>
        </w:rPr>
        <w:t xml:space="preserve"> </w:t>
      </w:r>
      <w:r w:rsidR="00716ED9" w:rsidRPr="00AE3825">
        <w:rPr>
          <w:rFonts w:ascii="Times New Roman" w:eastAsia="Times New Roman" w:hAnsi="Times New Roman" w:cs="Times New Roman"/>
          <w:szCs w:val="24"/>
        </w:rPr>
        <w:t xml:space="preserve">who are serving DOC </w:t>
      </w:r>
      <w:r w:rsidR="0059096C" w:rsidRPr="00AE3825">
        <w:rPr>
          <w:rFonts w:ascii="Times New Roman" w:eastAsia="Times New Roman" w:hAnsi="Times New Roman" w:cs="Times New Roman"/>
          <w:szCs w:val="24"/>
        </w:rPr>
        <w:t xml:space="preserve">time </w:t>
      </w:r>
      <w:r w:rsidR="00716ED9" w:rsidRPr="00AE3825">
        <w:rPr>
          <w:rFonts w:ascii="Times New Roman" w:eastAsia="Times New Roman" w:hAnsi="Times New Roman" w:cs="Times New Roman"/>
          <w:szCs w:val="24"/>
        </w:rPr>
        <w:t>c</w:t>
      </w:r>
      <w:r w:rsidR="00AE3825">
        <w:rPr>
          <w:rFonts w:ascii="Times New Roman" w:eastAsia="Times New Roman" w:hAnsi="Times New Roman" w:cs="Times New Roman"/>
          <w:szCs w:val="24"/>
        </w:rPr>
        <w:t xml:space="preserve">an </w:t>
      </w:r>
      <w:r w:rsidR="00817149" w:rsidRPr="00B576DD">
        <w:rPr>
          <w:rFonts w:ascii="Times New Roman" w:eastAsia="Times New Roman" w:hAnsi="Times New Roman" w:cs="Times New Roman"/>
          <w:szCs w:val="24"/>
        </w:rPr>
        <w:t xml:space="preserve">stay in </w:t>
      </w:r>
      <w:r w:rsidR="00AE3825" w:rsidRPr="00B576DD">
        <w:rPr>
          <w:rFonts w:ascii="Times New Roman" w:eastAsia="Times New Roman" w:hAnsi="Times New Roman" w:cs="Times New Roman"/>
          <w:szCs w:val="24"/>
        </w:rPr>
        <w:t>ADC for</w:t>
      </w:r>
      <w:r w:rsidR="0059096C">
        <w:rPr>
          <w:rFonts w:ascii="Times New Roman" w:eastAsia="Times New Roman" w:hAnsi="Times New Roman" w:cs="Times New Roman"/>
          <w:color w:val="00B050"/>
          <w:szCs w:val="24"/>
        </w:rPr>
        <w:t xml:space="preserve"> </w:t>
      </w:r>
      <w:r w:rsidR="00817149" w:rsidRPr="00B576DD">
        <w:rPr>
          <w:rFonts w:ascii="Times New Roman" w:eastAsia="Times New Roman" w:hAnsi="Times New Roman" w:cs="Times New Roman"/>
          <w:szCs w:val="24"/>
        </w:rPr>
        <w:t>3 years</w:t>
      </w:r>
      <w:r w:rsidR="005D1A8F" w:rsidRPr="00B576DD">
        <w:rPr>
          <w:rFonts w:ascii="Times New Roman" w:eastAsia="Times New Roman" w:hAnsi="Times New Roman" w:cs="Times New Roman"/>
          <w:szCs w:val="24"/>
        </w:rPr>
        <w:t xml:space="preserve"> f</w:t>
      </w:r>
      <w:r w:rsidR="00514C06" w:rsidRPr="00B576DD">
        <w:rPr>
          <w:rFonts w:ascii="Times New Roman" w:eastAsia="Times New Roman" w:hAnsi="Times New Roman" w:cs="Times New Roman"/>
          <w:szCs w:val="24"/>
        </w:rPr>
        <w:t>rom</w:t>
      </w:r>
      <w:r w:rsidR="005D1A8F" w:rsidRPr="00B576DD">
        <w:rPr>
          <w:rFonts w:ascii="Times New Roman" w:eastAsia="Times New Roman" w:hAnsi="Times New Roman" w:cs="Times New Roman"/>
          <w:szCs w:val="24"/>
        </w:rPr>
        <w:t xml:space="preserve"> sentencing.  We see a change</w:t>
      </w:r>
      <w:r w:rsidR="003E3A58" w:rsidRPr="00B576DD">
        <w:rPr>
          <w:rFonts w:ascii="Times New Roman" w:eastAsia="Times New Roman" w:hAnsi="Times New Roman" w:cs="Times New Roman"/>
          <w:szCs w:val="24"/>
        </w:rPr>
        <w:t xml:space="preserve"> in laws</w:t>
      </w:r>
      <w:r w:rsidR="0059096C">
        <w:rPr>
          <w:rFonts w:ascii="Times New Roman" w:eastAsia="Times New Roman" w:hAnsi="Times New Roman" w:cs="Times New Roman"/>
          <w:szCs w:val="24"/>
        </w:rPr>
        <w:t xml:space="preserve"> </w:t>
      </w:r>
      <w:r w:rsidR="0059096C" w:rsidRPr="00AE3825">
        <w:rPr>
          <w:rFonts w:ascii="Times New Roman" w:eastAsia="Times New Roman" w:hAnsi="Times New Roman" w:cs="Times New Roman"/>
          <w:szCs w:val="24"/>
        </w:rPr>
        <w:t>I’m not sure what this means</w:t>
      </w:r>
      <w:r w:rsidR="003E3A58" w:rsidRPr="00B576DD">
        <w:rPr>
          <w:rFonts w:ascii="Times New Roman" w:eastAsia="Times New Roman" w:hAnsi="Times New Roman" w:cs="Times New Roman"/>
          <w:szCs w:val="24"/>
        </w:rPr>
        <w:t xml:space="preserve">, less minor crimes, but </w:t>
      </w:r>
      <w:r w:rsidR="00FC2D4A" w:rsidRPr="00B576DD">
        <w:rPr>
          <w:rFonts w:ascii="Times New Roman" w:eastAsia="Times New Roman" w:hAnsi="Times New Roman" w:cs="Times New Roman"/>
          <w:szCs w:val="24"/>
        </w:rPr>
        <w:t>serious crimes have increased.</w:t>
      </w:r>
      <w:r w:rsidR="00F67DC9" w:rsidRPr="00B576DD">
        <w:rPr>
          <w:rFonts w:ascii="Times New Roman" w:eastAsia="Times New Roman" w:hAnsi="Times New Roman" w:cs="Times New Roman"/>
          <w:szCs w:val="24"/>
        </w:rPr>
        <w:t xml:space="preserve"> We have seen the change in inmate population here because we have more </w:t>
      </w:r>
      <w:r w:rsidR="009B2376" w:rsidRPr="00B576DD">
        <w:rPr>
          <w:rFonts w:ascii="Times New Roman" w:eastAsia="Times New Roman" w:hAnsi="Times New Roman" w:cs="Times New Roman"/>
          <w:szCs w:val="24"/>
        </w:rPr>
        <w:t>serious crimes here and more felons and we are having a hard time filling our programs here like work release</w:t>
      </w:r>
      <w:r w:rsidR="00F9046C" w:rsidRPr="00B576DD">
        <w:rPr>
          <w:rFonts w:ascii="Times New Roman" w:eastAsia="Times New Roman" w:hAnsi="Times New Roman" w:cs="Times New Roman"/>
          <w:szCs w:val="24"/>
        </w:rPr>
        <w:t>,</w:t>
      </w:r>
      <w:r w:rsidR="00FC2D4A" w:rsidRPr="00B576DD">
        <w:rPr>
          <w:rFonts w:ascii="Times New Roman" w:eastAsia="Times New Roman" w:hAnsi="Times New Roman" w:cs="Times New Roman"/>
          <w:szCs w:val="24"/>
        </w:rPr>
        <w:t xml:space="preserve"> and</w:t>
      </w:r>
      <w:r w:rsidR="00F9046C" w:rsidRPr="00B576DD">
        <w:rPr>
          <w:rFonts w:ascii="Times New Roman" w:eastAsia="Times New Roman" w:hAnsi="Times New Roman" w:cs="Times New Roman"/>
          <w:szCs w:val="24"/>
        </w:rPr>
        <w:t xml:space="preserve"> home incarceration. </w:t>
      </w:r>
      <w:r w:rsidR="00FC2D4A" w:rsidRPr="00B576DD">
        <w:rPr>
          <w:rFonts w:ascii="Times New Roman" w:eastAsia="Times New Roman" w:hAnsi="Times New Roman" w:cs="Times New Roman"/>
          <w:szCs w:val="24"/>
        </w:rPr>
        <w:t xml:space="preserve">Some inmates </w:t>
      </w:r>
      <w:r w:rsidR="00F9046C" w:rsidRPr="00B576DD">
        <w:rPr>
          <w:rFonts w:ascii="Times New Roman" w:eastAsia="Times New Roman" w:hAnsi="Times New Roman" w:cs="Times New Roman"/>
          <w:szCs w:val="24"/>
        </w:rPr>
        <w:t xml:space="preserve">are not eligible </w:t>
      </w:r>
      <w:r w:rsidR="00BF2582" w:rsidRPr="00B576DD">
        <w:rPr>
          <w:rFonts w:ascii="Times New Roman" w:eastAsia="Times New Roman" w:hAnsi="Times New Roman" w:cs="Times New Roman"/>
          <w:szCs w:val="24"/>
        </w:rPr>
        <w:t xml:space="preserve">because of the serious nature of the crimes. </w:t>
      </w:r>
      <w:r w:rsidR="00E557A7" w:rsidRPr="00B576DD">
        <w:rPr>
          <w:rFonts w:ascii="Times New Roman" w:eastAsia="Times New Roman" w:hAnsi="Times New Roman" w:cs="Times New Roman"/>
          <w:szCs w:val="24"/>
        </w:rPr>
        <w:t xml:space="preserve">You can see the numbers </w:t>
      </w:r>
      <w:r w:rsidR="005308F3" w:rsidRPr="00B576DD">
        <w:rPr>
          <w:rFonts w:ascii="Times New Roman" w:eastAsia="Times New Roman" w:hAnsi="Times New Roman" w:cs="Times New Roman"/>
          <w:szCs w:val="24"/>
        </w:rPr>
        <w:t>from</w:t>
      </w:r>
      <w:r w:rsidR="00E557A7" w:rsidRPr="00B576DD">
        <w:rPr>
          <w:rFonts w:ascii="Times New Roman" w:eastAsia="Times New Roman" w:hAnsi="Times New Roman" w:cs="Times New Roman"/>
          <w:szCs w:val="24"/>
        </w:rPr>
        <w:t xml:space="preserve"> a couple of years ago we </w:t>
      </w:r>
      <w:r w:rsidR="00FC2D4A" w:rsidRPr="00B576DD">
        <w:rPr>
          <w:rFonts w:ascii="Times New Roman" w:eastAsia="Times New Roman" w:hAnsi="Times New Roman" w:cs="Times New Roman"/>
          <w:szCs w:val="24"/>
        </w:rPr>
        <w:t>had approximately</w:t>
      </w:r>
      <w:r w:rsidR="00E557A7" w:rsidRPr="00B576DD">
        <w:rPr>
          <w:rFonts w:ascii="Times New Roman" w:eastAsia="Times New Roman" w:hAnsi="Times New Roman" w:cs="Times New Roman"/>
          <w:szCs w:val="24"/>
        </w:rPr>
        <w:t xml:space="preserve"> </w:t>
      </w:r>
      <w:r w:rsidR="00677D8A" w:rsidRPr="00B576DD">
        <w:rPr>
          <w:rFonts w:ascii="Times New Roman" w:eastAsia="Times New Roman" w:hAnsi="Times New Roman" w:cs="Times New Roman"/>
          <w:szCs w:val="24"/>
        </w:rPr>
        <w:t>800</w:t>
      </w:r>
      <w:r w:rsidR="00FC2D4A" w:rsidRPr="00B576DD">
        <w:rPr>
          <w:rFonts w:ascii="Times New Roman" w:eastAsia="Times New Roman" w:hAnsi="Times New Roman" w:cs="Times New Roman"/>
          <w:szCs w:val="24"/>
        </w:rPr>
        <w:t xml:space="preserve"> inmates</w:t>
      </w:r>
      <w:r w:rsidR="00E557A7" w:rsidRPr="00B576DD">
        <w:rPr>
          <w:rFonts w:ascii="Times New Roman" w:eastAsia="Times New Roman" w:hAnsi="Times New Roman" w:cs="Times New Roman"/>
          <w:szCs w:val="24"/>
        </w:rPr>
        <w:t>. Now w</w:t>
      </w:r>
      <w:r w:rsidR="00677D8A" w:rsidRPr="00B576DD">
        <w:rPr>
          <w:rFonts w:ascii="Times New Roman" w:eastAsia="Times New Roman" w:hAnsi="Times New Roman" w:cs="Times New Roman"/>
          <w:szCs w:val="24"/>
        </w:rPr>
        <w:t xml:space="preserve">e </w:t>
      </w:r>
      <w:r w:rsidR="00FC2D4A" w:rsidRPr="00B576DD">
        <w:rPr>
          <w:rFonts w:ascii="Times New Roman" w:eastAsia="Times New Roman" w:hAnsi="Times New Roman" w:cs="Times New Roman"/>
          <w:szCs w:val="24"/>
        </w:rPr>
        <w:t>have approximately 400</w:t>
      </w:r>
      <w:r w:rsidR="00E557A7" w:rsidRPr="00B576DD">
        <w:rPr>
          <w:rFonts w:ascii="Times New Roman" w:eastAsia="Times New Roman" w:hAnsi="Times New Roman" w:cs="Times New Roman"/>
          <w:szCs w:val="24"/>
        </w:rPr>
        <w:t>, we</w:t>
      </w:r>
      <w:r w:rsidR="00506CF7" w:rsidRPr="00B576DD">
        <w:rPr>
          <w:rFonts w:ascii="Times New Roman" w:eastAsia="Times New Roman" w:hAnsi="Times New Roman" w:cs="Times New Roman"/>
          <w:szCs w:val="24"/>
        </w:rPr>
        <w:t xml:space="preserve"> have</w:t>
      </w:r>
      <w:r w:rsidR="00E557A7" w:rsidRPr="00B576DD">
        <w:rPr>
          <w:rFonts w:ascii="Times New Roman" w:eastAsia="Times New Roman" w:hAnsi="Times New Roman" w:cs="Times New Roman"/>
          <w:szCs w:val="24"/>
        </w:rPr>
        <w:t xml:space="preserve"> a lot of empty beds here on this complex</w:t>
      </w:r>
      <w:r w:rsidR="00506CF7" w:rsidRPr="00B576DD">
        <w:rPr>
          <w:rFonts w:ascii="Times New Roman" w:eastAsia="Times New Roman" w:hAnsi="Times New Roman" w:cs="Times New Roman"/>
          <w:szCs w:val="24"/>
        </w:rPr>
        <w:t>.</w:t>
      </w:r>
      <w:r w:rsidR="00E557A7" w:rsidRPr="00B576DD">
        <w:rPr>
          <w:rFonts w:ascii="Times New Roman" w:eastAsia="Times New Roman" w:hAnsi="Times New Roman" w:cs="Times New Roman"/>
          <w:szCs w:val="24"/>
        </w:rPr>
        <w:t xml:space="preserve"> </w:t>
      </w:r>
      <w:r w:rsidR="0061552F" w:rsidRPr="00B576DD">
        <w:rPr>
          <w:rFonts w:ascii="Times New Roman" w:eastAsia="Times New Roman" w:hAnsi="Times New Roman" w:cs="Times New Roman"/>
          <w:szCs w:val="24"/>
        </w:rPr>
        <w:t>Obviously,</w:t>
      </w:r>
      <w:r w:rsidR="00331EA2" w:rsidRPr="00B576DD">
        <w:rPr>
          <w:rFonts w:ascii="Times New Roman" w:eastAsia="Times New Roman" w:hAnsi="Times New Roman" w:cs="Times New Roman"/>
          <w:szCs w:val="24"/>
        </w:rPr>
        <w:t xml:space="preserve"> </w:t>
      </w:r>
      <w:r w:rsidR="00C77D18" w:rsidRPr="00B576DD">
        <w:rPr>
          <w:rFonts w:ascii="Times New Roman" w:eastAsia="Times New Roman" w:hAnsi="Times New Roman" w:cs="Times New Roman"/>
          <w:szCs w:val="24"/>
        </w:rPr>
        <w:t>there</w:t>
      </w:r>
      <w:r w:rsidR="00506CF7" w:rsidRPr="00B576DD">
        <w:rPr>
          <w:rFonts w:ascii="Times New Roman" w:eastAsia="Times New Roman" w:hAnsi="Times New Roman" w:cs="Times New Roman"/>
          <w:szCs w:val="24"/>
        </w:rPr>
        <w:t xml:space="preserve"> is </w:t>
      </w:r>
      <w:r w:rsidR="00331EA2" w:rsidRPr="00B576DD">
        <w:rPr>
          <w:rFonts w:ascii="Times New Roman" w:eastAsia="Times New Roman" w:hAnsi="Times New Roman" w:cs="Times New Roman"/>
          <w:szCs w:val="24"/>
        </w:rPr>
        <w:t>a change in how courts are doing things and prosecutions.</w:t>
      </w:r>
      <w:r w:rsidR="00166536" w:rsidRPr="00B576DD">
        <w:rPr>
          <w:rFonts w:ascii="Times New Roman" w:eastAsia="Times New Roman" w:hAnsi="Times New Roman" w:cs="Times New Roman"/>
          <w:szCs w:val="24"/>
        </w:rPr>
        <w:t xml:space="preserve">  The jails south of here have recovered from numbers prior to </w:t>
      </w:r>
      <w:r w:rsidR="005E73CB" w:rsidRPr="00B576DD">
        <w:rPr>
          <w:rFonts w:ascii="Times New Roman" w:eastAsia="Times New Roman" w:hAnsi="Times New Roman" w:cs="Times New Roman"/>
          <w:szCs w:val="24"/>
        </w:rPr>
        <w:t>C</w:t>
      </w:r>
      <w:r w:rsidR="000541D7" w:rsidRPr="00B576DD">
        <w:rPr>
          <w:rFonts w:ascii="Times New Roman" w:eastAsia="Times New Roman" w:hAnsi="Times New Roman" w:cs="Times New Roman"/>
          <w:szCs w:val="24"/>
        </w:rPr>
        <w:t>ovid</w:t>
      </w:r>
      <w:r w:rsidR="00D01A7C" w:rsidRPr="00B576DD">
        <w:rPr>
          <w:rFonts w:ascii="Times New Roman" w:eastAsia="Times New Roman" w:hAnsi="Times New Roman" w:cs="Times New Roman"/>
          <w:szCs w:val="24"/>
        </w:rPr>
        <w:t xml:space="preserve"> and jails</w:t>
      </w:r>
      <w:r w:rsidR="00C77D18" w:rsidRPr="00B576DD">
        <w:rPr>
          <w:rFonts w:ascii="Times New Roman" w:eastAsia="Times New Roman" w:hAnsi="Times New Roman" w:cs="Times New Roman"/>
          <w:szCs w:val="24"/>
        </w:rPr>
        <w:t xml:space="preserve"> north</w:t>
      </w:r>
      <w:r w:rsidR="00814AFC" w:rsidRPr="00B576DD">
        <w:rPr>
          <w:rFonts w:ascii="Times New Roman" w:eastAsia="Times New Roman" w:hAnsi="Times New Roman" w:cs="Times New Roman"/>
          <w:szCs w:val="24"/>
        </w:rPr>
        <w:t xml:space="preserve">, including us, </w:t>
      </w:r>
      <w:r w:rsidR="00C77D18" w:rsidRPr="00B576DD">
        <w:rPr>
          <w:rFonts w:ascii="Times New Roman" w:eastAsia="Times New Roman" w:hAnsi="Times New Roman" w:cs="Times New Roman"/>
          <w:szCs w:val="24"/>
        </w:rPr>
        <w:t xml:space="preserve">are in the same situation. </w:t>
      </w:r>
      <w:r w:rsidR="00D01A7C" w:rsidRPr="00B576DD">
        <w:rPr>
          <w:rFonts w:ascii="Times New Roman" w:eastAsia="Times New Roman" w:hAnsi="Times New Roman" w:cs="Times New Roman"/>
          <w:szCs w:val="24"/>
        </w:rPr>
        <w:t>Rappahannock</w:t>
      </w:r>
      <w:r w:rsidR="00A80506" w:rsidRPr="00B576DD">
        <w:rPr>
          <w:rFonts w:ascii="Times New Roman" w:eastAsia="Times New Roman" w:hAnsi="Times New Roman" w:cs="Times New Roman"/>
          <w:szCs w:val="24"/>
        </w:rPr>
        <w:t xml:space="preserve"> had </w:t>
      </w:r>
      <w:r w:rsidR="00FC2D4A" w:rsidRPr="00B576DD">
        <w:rPr>
          <w:rFonts w:ascii="Times New Roman" w:eastAsia="Times New Roman" w:hAnsi="Times New Roman" w:cs="Times New Roman"/>
          <w:szCs w:val="24"/>
        </w:rPr>
        <w:t xml:space="preserve">approximately </w:t>
      </w:r>
      <w:r w:rsidR="00D03216" w:rsidRPr="00B576DD">
        <w:rPr>
          <w:rFonts w:ascii="Times New Roman" w:eastAsia="Times New Roman" w:hAnsi="Times New Roman" w:cs="Times New Roman"/>
          <w:szCs w:val="24"/>
        </w:rPr>
        <w:t>1300</w:t>
      </w:r>
      <w:r w:rsidR="00FC2D4A" w:rsidRPr="00B576DD">
        <w:rPr>
          <w:rFonts w:ascii="Times New Roman" w:eastAsia="Times New Roman" w:hAnsi="Times New Roman" w:cs="Times New Roman"/>
          <w:szCs w:val="24"/>
        </w:rPr>
        <w:t xml:space="preserve"> inmates</w:t>
      </w:r>
      <w:r w:rsidR="00D03216" w:rsidRPr="00B576DD">
        <w:rPr>
          <w:rFonts w:ascii="Times New Roman" w:eastAsia="Times New Roman" w:hAnsi="Times New Roman" w:cs="Times New Roman"/>
          <w:szCs w:val="24"/>
        </w:rPr>
        <w:t xml:space="preserve"> during the pandemic. </w:t>
      </w:r>
      <w:r w:rsidR="00FD4E8D" w:rsidRPr="00B576DD">
        <w:rPr>
          <w:rFonts w:ascii="Times New Roman" w:eastAsia="Times New Roman" w:hAnsi="Times New Roman" w:cs="Times New Roman"/>
          <w:szCs w:val="24"/>
        </w:rPr>
        <w:t xml:space="preserve">Our work release program </w:t>
      </w:r>
      <w:r w:rsidR="00FC2D4A" w:rsidRPr="00B576DD">
        <w:rPr>
          <w:rFonts w:ascii="Times New Roman" w:eastAsia="Times New Roman" w:hAnsi="Times New Roman" w:cs="Times New Roman"/>
          <w:szCs w:val="24"/>
        </w:rPr>
        <w:t xml:space="preserve">prior to Covid </w:t>
      </w:r>
      <w:r w:rsidR="00FD4E8D" w:rsidRPr="00B576DD">
        <w:rPr>
          <w:rFonts w:ascii="Times New Roman" w:eastAsia="Times New Roman" w:hAnsi="Times New Roman" w:cs="Times New Roman"/>
          <w:szCs w:val="24"/>
        </w:rPr>
        <w:t xml:space="preserve">averaged 75 inmates, </w:t>
      </w:r>
      <w:r w:rsidR="00E557A7" w:rsidRPr="00B576DD">
        <w:rPr>
          <w:rFonts w:ascii="Times New Roman" w:eastAsia="Times New Roman" w:hAnsi="Times New Roman" w:cs="Times New Roman"/>
          <w:szCs w:val="24"/>
        </w:rPr>
        <w:t>and now we</w:t>
      </w:r>
      <w:r w:rsidR="00DD7098" w:rsidRPr="00B576DD">
        <w:rPr>
          <w:rFonts w:ascii="Times New Roman" w:eastAsia="Times New Roman" w:hAnsi="Times New Roman" w:cs="Times New Roman"/>
          <w:szCs w:val="24"/>
        </w:rPr>
        <w:t xml:space="preserve"> average</w:t>
      </w:r>
      <w:r w:rsidR="00E557A7" w:rsidRPr="00B576DD">
        <w:rPr>
          <w:rFonts w:ascii="Times New Roman" w:eastAsia="Times New Roman" w:hAnsi="Times New Roman" w:cs="Times New Roman"/>
          <w:szCs w:val="24"/>
        </w:rPr>
        <w:t xml:space="preserve"> 12. </w:t>
      </w:r>
      <w:r w:rsidR="00DD7098" w:rsidRPr="00B576DD">
        <w:rPr>
          <w:rFonts w:ascii="Times New Roman" w:eastAsia="Times New Roman" w:hAnsi="Times New Roman" w:cs="Times New Roman"/>
          <w:szCs w:val="24"/>
        </w:rPr>
        <w:t xml:space="preserve">Work release did shut down during the </w:t>
      </w:r>
      <w:r w:rsidR="0045663C" w:rsidRPr="00B576DD">
        <w:rPr>
          <w:rFonts w:ascii="Times New Roman" w:eastAsia="Times New Roman" w:hAnsi="Times New Roman" w:cs="Times New Roman"/>
          <w:szCs w:val="24"/>
        </w:rPr>
        <w:t>C</w:t>
      </w:r>
      <w:r w:rsidR="00DD7098" w:rsidRPr="00B576DD">
        <w:rPr>
          <w:rFonts w:ascii="Times New Roman" w:eastAsia="Times New Roman" w:hAnsi="Times New Roman" w:cs="Times New Roman"/>
          <w:szCs w:val="24"/>
        </w:rPr>
        <w:t xml:space="preserve">ovid spike. </w:t>
      </w:r>
    </w:p>
    <w:p w14:paraId="55FDE63D" w14:textId="77777777" w:rsidR="00680CBD" w:rsidRPr="00B576DD" w:rsidRDefault="00680CBD" w:rsidP="00680CBD">
      <w:pPr>
        <w:tabs>
          <w:tab w:val="left" w:pos="7920"/>
        </w:tabs>
        <w:spacing w:after="0" w:line="240" w:lineRule="auto"/>
        <w:ind w:hanging="180"/>
        <w:rPr>
          <w:rFonts w:ascii="Times New Roman" w:eastAsia="Times New Roman" w:hAnsi="Times New Roman" w:cs="Times New Roman"/>
          <w:szCs w:val="24"/>
        </w:rPr>
      </w:pPr>
    </w:p>
    <w:p w14:paraId="08768F60" w14:textId="77777777" w:rsidR="00680CBD" w:rsidRPr="00B576DD" w:rsidRDefault="00680CBD" w:rsidP="00680CBD">
      <w:pPr>
        <w:tabs>
          <w:tab w:val="left" w:pos="7920"/>
        </w:tabs>
        <w:spacing w:after="0" w:line="240" w:lineRule="auto"/>
        <w:ind w:hanging="180"/>
        <w:rPr>
          <w:rFonts w:ascii="Times New Roman" w:eastAsia="Times New Roman" w:hAnsi="Times New Roman" w:cs="Times New Roman"/>
          <w:szCs w:val="24"/>
        </w:rPr>
      </w:pPr>
    </w:p>
    <w:p w14:paraId="476707DA" w14:textId="642B6C2B" w:rsidR="00680CBD" w:rsidRPr="00B576DD" w:rsidRDefault="00680CBD" w:rsidP="00680CBD">
      <w:pPr>
        <w:tabs>
          <w:tab w:val="left" w:pos="7920"/>
        </w:tabs>
        <w:spacing w:after="0" w:line="240" w:lineRule="auto"/>
        <w:ind w:hanging="180"/>
        <w:rPr>
          <w:rFonts w:ascii="Times New Roman" w:eastAsia="Times New Roman" w:hAnsi="Times New Roman" w:cs="Times New Roman"/>
          <w:b/>
          <w:bCs/>
          <w:szCs w:val="24"/>
          <w:u w:val="single"/>
        </w:rPr>
      </w:pPr>
      <w:r w:rsidRPr="00B576DD">
        <w:rPr>
          <w:rFonts w:ascii="Times New Roman" w:eastAsia="Times New Roman" w:hAnsi="Times New Roman" w:cs="Times New Roman"/>
          <w:szCs w:val="24"/>
        </w:rPr>
        <w:tab/>
      </w:r>
      <w:r w:rsidRPr="00B576DD">
        <w:rPr>
          <w:rFonts w:ascii="Times New Roman" w:eastAsia="Times New Roman" w:hAnsi="Times New Roman" w:cs="Times New Roman"/>
          <w:b/>
          <w:bCs/>
          <w:szCs w:val="24"/>
          <w:u w:val="single"/>
        </w:rPr>
        <w:t>BUSINES</w:t>
      </w:r>
      <w:bookmarkStart w:id="0" w:name="_Hlk45609106"/>
      <w:r w:rsidRPr="00B576DD">
        <w:rPr>
          <w:rFonts w:ascii="Times New Roman" w:eastAsia="Times New Roman" w:hAnsi="Times New Roman" w:cs="Times New Roman"/>
          <w:b/>
          <w:bCs/>
          <w:szCs w:val="24"/>
          <w:u w:val="single"/>
        </w:rPr>
        <w:t xml:space="preserve">S                                                                                  </w:t>
      </w:r>
      <w:bookmarkEnd w:id="0"/>
      <w:r w:rsidRPr="00B576DD">
        <w:rPr>
          <w:rFonts w:ascii="Times New Roman" w:eastAsia="Times New Roman" w:hAnsi="Times New Roman" w:cs="Times New Roman"/>
          <w:b/>
          <w:bCs/>
          <w:szCs w:val="24"/>
          <w:u w:val="single"/>
        </w:rPr>
        <w:t xml:space="preserve"> </w:t>
      </w:r>
    </w:p>
    <w:p w14:paraId="56A515F4" w14:textId="77777777" w:rsidR="00680CBD" w:rsidRPr="00B576DD" w:rsidRDefault="00680CBD" w:rsidP="00680CBD">
      <w:pPr>
        <w:tabs>
          <w:tab w:val="left" w:pos="7920"/>
        </w:tabs>
        <w:spacing w:after="0" w:line="240" w:lineRule="auto"/>
        <w:rPr>
          <w:rFonts w:ascii="Times New Roman" w:eastAsia="Times New Roman" w:hAnsi="Times New Roman" w:cs="Times New Roman"/>
          <w:szCs w:val="24"/>
        </w:rPr>
      </w:pPr>
    </w:p>
    <w:p w14:paraId="65B6764D" w14:textId="68214CD9" w:rsidR="00680CBD" w:rsidRPr="00B576DD" w:rsidRDefault="00E72667" w:rsidP="000A046D">
      <w:pPr>
        <w:tabs>
          <w:tab w:val="left" w:pos="7920"/>
        </w:tabs>
        <w:spacing w:after="0" w:line="240" w:lineRule="auto"/>
        <w:rPr>
          <w:rFonts w:ascii="Times New Roman" w:eastAsia="Times New Roman" w:hAnsi="Times New Roman" w:cs="Times New Roman"/>
          <w:szCs w:val="24"/>
        </w:rPr>
      </w:pPr>
      <w:r w:rsidRPr="00B576DD">
        <w:rPr>
          <w:rFonts w:ascii="Times New Roman" w:eastAsia="Times New Roman" w:hAnsi="Times New Roman" w:cs="Times New Roman"/>
          <w:b/>
          <w:bCs/>
          <w:szCs w:val="24"/>
          <w:u w:val="single"/>
        </w:rPr>
        <w:t xml:space="preserve">EVIDENCE BASED </w:t>
      </w:r>
      <w:r w:rsidR="0017126E" w:rsidRPr="00B576DD">
        <w:rPr>
          <w:rFonts w:ascii="Times New Roman" w:eastAsia="Times New Roman" w:hAnsi="Times New Roman" w:cs="Times New Roman"/>
          <w:b/>
          <w:bCs/>
          <w:szCs w:val="24"/>
          <w:u w:val="single"/>
        </w:rPr>
        <w:t>DECISION MAKING</w:t>
      </w:r>
      <w:r w:rsidR="00680CBD" w:rsidRPr="00B576DD">
        <w:rPr>
          <w:rFonts w:ascii="Times New Roman" w:eastAsia="Times New Roman" w:hAnsi="Times New Roman" w:cs="Times New Roman"/>
          <w:b/>
          <w:bCs/>
          <w:szCs w:val="24"/>
          <w:u w:val="single"/>
        </w:rPr>
        <w:t xml:space="preserve"> (EBDM)</w:t>
      </w:r>
      <w:r w:rsidR="0017126E" w:rsidRPr="00B576DD">
        <w:rPr>
          <w:rFonts w:ascii="Times New Roman" w:eastAsia="Times New Roman" w:hAnsi="Times New Roman" w:cs="Times New Roman"/>
          <w:b/>
          <w:bCs/>
          <w:szCs w:val="24"/>
          <w:u w:val="single"/>
        </w:rPr>
        <w:t xml:space="preserve"> (Item 6)</w:t>
      </w:r>
      <w:r w:rsidR="00680CBD" w:rsidRPr="00B576DD">
        <w:rPr>
          <w:rFonts w:ascii="Times New Roman" w:eastAsia="Times New Roman" w:hAnsi="Times New Roman" w:cs="Times New Roman"/>
          <w:szCs w:val="24"/>
        </w:rPr>
        <w:t xml:space="preserve"> Update</w:t>
      </w:r>
      <w:r w:rsidR="00E276E0" w:rsidRPr="00B576DD">
        <w:rPr>
          <w:rFonts w:ascii="Times New Roman" w:eastAsia="Times New Roman" w:hAnsi="Times New Roman" w:cs="Times New Roman"/>
          <w:szCs w:val="24"/>
        </w:rPr>
        <w:t>:</w:t>
      </w:r>
      <w:r w:rsidR="00680CBD" w:rsidRPr="00B576DD">
        <w:rPr>
          <w:rFonts w:ascii="Times New Roman" w:eastAsia="Times New Roman" w:hAnsi="Times New Roman" w:cs="Times New Roman"/>
          <w:szCs w:val="24"/>
        </w:rPr>
        <w:t xml:space="preserve"> </w:t>
      </w:r>
      <w:bookmarkStart w:id="1" w:name="_Hlk61935097"/>
      <w:r w:rsidR="00680CBD" w:rsidRPr="00B576DD">
        <w:rPr>
          <w:rFonts w:ascii="Times New Roman" w:eastAsia="Times New Roman" w:hAnsi="Times New Roman" w:cs="Times New Roman"/>
          <w:szCs w:val="24"/>
        </w:rPr>
        <w:t xml:space="preserve"> Steven R. Austin, Direc</w:t>
      </w:r>
      <w:r w:rsidR="000A046D" w:rsidRPr="00B576DD">
        <w:rPr>
          <w:rFonts w:ascii="Times New Roman" w:eastAsia="Times New Roman" w:hAnsi="Times New Roman" w:cs="Times New Roman"/>
          <w:szCs w:val="24"/>
        </w:rPr>
        <w:t xml:space="preserve">tor, </w:t>
      </w:r>
      <w:r w:rsidR="00680CBD" w:rsidRPr="00B576DD">
        <w:rPr>
          <w:rFonts w:ascii="Times New Roman" w:eastAsia="Times New Roman" w:hAnsi="Times New Roman" w:cs="Times New Roman"/>
          <w:szCs w:val="24"/>
        </w:rPr>
        <w:t xml:space="preserve">Criminal </w:t>
      </w:r>
      <w:r w:rsidR="00271AC4" w:rsidRPr="00B576DD">
        <w:rPr>
          <w:rFonts w:ascii="Times New Roman" w:eastAsia="Times New Roman" w:hAnsi="Times New Roman" w:cs="Times New Roman"/>
          <w:szCs w:val="24"/>
        </w:rPr>
        <w:t>Justice</w:t>
      </w:r>
      <w:r w:rsidR="000A046D" w:rsidRPr="00B576DD">
        <w:rPr>
          <w:rFonts w:ascii="Times New Roman" w:eastAsia="Times New Roman" w:hAnsi="Times New Roman" w:cs="Times New Roman"/>
          <w:szCs w:val="24"/>
        </w:rPr>
        <w:t xml:space="preserve"> </w:t>
      </w:r>
      <w:r w:rsidR="00680CBD" w:rsidRPr="00B576DD">
        <w:rPr>
          <w:rFonts w:ascii="Times New Roman" w:eastAsia="Times New Roman" w:hAnsi="Times New Roman" w:cs="Times New Roman"/>
          <w:szCs w:val="24"/>
        </w:rPr>
        <w:t>Services</w:t>
      </w:r>
      <w:r w:rsidR="000A046D" w:rsidRPr="00B576DD">
        <w:rPr>
          <w:rFonts w:ascii="Times New Roman" w:eastAsia="Times New Roman" w:hAnsi="Times New Roman" w:cs="Times New Roman"/>
          <w:szCs w:val="24"/>
        </w:rPr>
        <w:t>.  Mr. Austin reported that the E</w:t>
      </w:r>
      <w:r w:rsidR="00403D94" w:rsidRPr="00B576DD">
        <w:rPr>
          <w:rFonts w:ascii="Times New Roman" w:eastAsia="Times New Roman" w:hAnsi="Times New Roman" w:cs="Times New Roman"/>
          <w:szCs w:val="24"/>
        </w:rPr>
        <w:t xml:space="preserve">BDM meetings </w:t>
      </w:r>
      <w:r w:rsidR="00405245" w:rsidRPr="00B576DD">
        <w:rPr>
          <w:rFonts w:ascii="Times New Roman" w:eastAsia="Times New Roman" w:hAnsi="Times New Roman" w:cs="Times New Roman"/>
          <w:szCs w:val="24"/>
        </w:rPr>
        <w:t xml:space="preserve">occur every couple of months and </w:t>
      </w:r>
      <w:r w:rsidR="00403D94" w:rsidRPr="00B576DD">
        <w:rPr>
          <w:rFonts w:ascii="Times New Roman" w:eastAsia="Times New Roman" w:hAnsi="Times New Roman" w:cs="Times New Roman"/>
          <w:szCs w:val="24"/>
        </w:rPr>
        <w:t>will be in person starting on June 16, 2022.</w:t>
      </w:r>
      <w:r w:rsidR="002B34AA" w:rsidRPr="00B576DD">
        <w:rPr>
          <w:rFonts w:ascii="Times New Roman" w:eastAsia="Times New Roman" w:hAnsi="Times New Roman" w:cs="Times New Roman"/>
          <w:szCs w:val="24"/>
        </w:rPr>
        <w:t xml:space="preserve"> </w:t>
      </w:r>
      <w:r w:rsidR="00FC2D4A" w:rsidRPr="00B576DD">
        <w:rPr>
          <w:rFonts w:ascii="Times New Roman" w:eastAsia="Times New Roman" w:hAnsi="Times New Roman" w:cs="Times New Roman"/>
          <w:szCs w:val="24"/>
        </w:rPr>
        <w:t>All</w:t>
      </w:r>
      <w:r w:rsidR="002B34AA" w:rsidRPr="00B576DD">
        <w:rPr>
          <w:rFonts w:ascii="Times New Roman" w:eastAsia="Times New Roman" w:hAnsi="Times New Roman" w:cs="Times New Roman"/>
          <w:szCs w:val="24"/>
        </w:rPr>
        <w:t xml:space="preserve"> the work continues to be around the </w:t>
      </w:r>
      <w:r w:rsidR="00FC2D4A" w:rsidRPr="00B576DD">
        <w:rPr>
          <w:rFonts w:ascii="Times New Roman" w:eastAsia="Times New Roman" w:hAnsi="Times New Roman" w:cs="Times New Roman"/>
          <w:szCs w:val="24"/>
        </w:rPr>
        <w:t>subcommittee</w:t>
      </w:r>
      <w:r w:rsidR="00757500" w:rsidRPr="00B576DD">
        <w:rPr>
          <w:rFonts w:ascii="Times New Roman" w:eastAsia="Times New Roman" w:hAnsi="Times New Roman" w:cs="Times New Roman"/>
          <w:szCs w:val="24"/>
        </w:rPr>
        <w:t>,</w:t>
      </w:r>
      <w:r w:rsidR="002B34AA" w:rsidRPr="00B576DD">
        <w:rPr>
          <w:rFonts w:ascii="Times New Roman" w:eastAsia="Times New Roman" w:hAnsi="Times New Roman" w:cs="Times New Roman"/>
          <w:szCs w:val="24"/>
        </w:rPr>
        <w:t xml:space="preserve"> </w:t>
      </w:r>
      <w:r w:rsidR="00405245" w:rsidRPr="00B576DD">
        <w:rPr>
          <w:rFonts w:ascii="Times New Roman" w:eastAsia="Times New Roman" w:hAnsi="Times New Roman" w:cs="Times New Roman"/>
          <w:szCs w:val="24"/>
        </w:rPr>
        <w:t xml:space="preserve">who </w:t>
      </w:r>
      <w:r w:rsidR="00452ABC" w:rsidRPr="00B576DD">
        <w:rPr>
          <w:rFonts w:ascii="Times New Roman" w:eastAsia="Times New Roman" w:hAnsi="Times New Roman" w:cs="Times New Roman"/>
          <w:szCs w:val="24"/>
        </w:rPr>
        <w:t xml:space="preserve">combined mental health and </w:t>
      </w:r>
      <w:r w:rsidR="00066EF9" w:rsidRPr="00B576DD">
        <w:rPr>
          <w:rFonts w:ascii="Times New Roman" w:eastAsia="Times New Roman" w:hAnsi="Times New Roman" w:cs="Times New Roman"/>
          <w:szCs w:val="24"/>
        </w:rPr>
        <w:t xml:space="preserve">opioid </w:t>
      </w:r>
      <w:r w:rsidR="00452ABC" w:rsidRPr="00B576DD">
        <w:rPr>
          <w:rFonts w:ascii="Times New Roman" w:eastAsia="Times New Roman" w:hAnsi="Times New Roman" w:cs="Times New Roman"/>
          <w:szCs w:val="24"/>
        </w:rPr>
        <w:t>sub</w:t>
      </w:r>
      <w:r w:rsidR="00066EF9" w:rsidRPr="00B576DD">
        <w:rPr>
          <w:rFonts w:ascii="Times New Roman" w:eastAsia="Times New Roman" w:hAnsi="Times New Roman" w:cs="Times New Roman"/>
          <w:szCs w:val="24"/>
        </w:rPr>
        <w:t>s</w:t>
      </w:r>
      <w:r w:rsidR="00452ABC" w:rsidRPr="00B576DD">
        <w:rPr>
          <w:rFonts w:ascii="Times New Roman" w:eastAsia="Times New Roman" w:hAnsi="Times New Roman" w:cs="Times New Roman"/>
          <w:szCs w:val="24"/>
        </w:rPr>
        <w:t>tance</w:t>
      </w:r>
      <w:r w:rsidR="00757500" w:rsidRPr="00B576DD">
        <w:rPr>
          <w:rFonts w:ascii="Times New Roman" w:eastAsia="Times New Roman" w:hAnsi="Times New Roman" w:cs="Times New Roman"/>
          <w:szCs w:val="24"/>
        </w:rPr>
        <w:t xml:space="preserve"> committee</w:t>
      </w:r>
      <w:r w:rsidR="00FC2D4A" w:rsidRPr="00B576DD">
        <w:rPr>
          <w:rFonts w:ascii="Times New Roman" w:eastAsia="Times New Roman" w:hAnsi="Times New Roman" w:cs="Times New Roman"/>
          <w:szCs w:val="24"/>
        </w:rPr>
        <w:t>s</w:t>
      </w:r>
      <w:r w:rsidR="00757500" w:rsidRPr="00B576DD">
        <w:rPr>
          <w:rFonts w:ascii="Times New Roman" w:eastAsia="Times New Roman" w:hAnsi="Times New Roman" w:cs="Times New Roman"/>
          <w:szCs w:val="24"/>
        </w:rPr>
        <w:t xml:space="preserve">. </w:t>
      </w:r>
      <w:r w:rsidR="00405245" w:rsidRPr="00B576DD">
        <w:rPr>
          <w:rFonts w:ascii="Times New Roman" w:eastAsia="Times New Roman" w:hAnsi="Times New Roman" w:cs="Times New Roman"/>
          <w:szCs w:val="24"/>
        </w:rPr>
        <w:t xml:space="preserve"> </w:t>
      </w:r>
      <w:r w:rsidR="00422CBE" w:rsidRPr="00B576DD">
        <w:rPr>
          <w:rFonts w:ascii="Times New Roman" w:eastAsia="Times New Roman" w:hAnsi="Times New Roman" w:cs="Times New Roman"/>
          <w:szCs w:val="24"/>
        </w:rPr>
        <w:t>A lot of the work overlapped.</w:t>
      </w:r>
      <w:r w:rsidR="00A90C37" w:rsidRPr="00B576DD">
        <w:rPr>
          <w:rFonts w:ascii="Times New Roman" w:eastAsia="Times New Roman" w:hAnsi="Times New Roman" w:cs="Times New Roman"/>
          <w:szCs w:val="24"/>
        </w:rPr>
        <w:t xml:space="preserve"> We look at gaps and resources and develop some focus areas</w:t>
      </w:r>
      <w:r w:rsidR="004D49A7" w:rsidRPr="00B576DD">
        <w:rPr>
          <w:rFonts w:ascii="Times New Roman" w:eastAsia="Times New Roman" w:hAnsi="Times New Roman" w:cs="Times New Roman"/>
          <w:szCs w:val="24"/>
        </w:rPr>
        <w:t>.</w:t>
      </w:r>
      <w:r w:rsidR="00B51DFF" w:rsidRPr="00B576DD">
        <w:rPr>
          <w:rFonts w:ascii="Times New Roman" w:eastAsia="Times New Roman" w:hAnsi="Times New Roman" w:cs="Times New Roman"/>
          <w:szCs w:val="24"/>
        </w:rPr>
        <w:t xml:space="preserve"> </w:t>
      </w:r>
      <w:r w:rsidR="004D49A7" w:rsidRPr="00B576DD">
        <w:rPr>
          <w:rFonts w:ascii="Times New Roman" w:eastAsia="Times New Roman" w:hAnsi="Times New Roman" w:cs="Times New Roman"/>
          <w:szCs w:val="24"/>
        </w:rPr>
        <w:t xml:space="preserve">We came up with a list of </w:t>
      </w:r>
      <w:r w:rsidR="00B51DFF" w:rsidRPr="00B576DD">
        <w:rPr>
          <w:rFonts w:ascii="Times New Roman" w:eastAsia="Times New Roman" w:hAnsi="Times New Roman" w:cs="Times New Roman"/>
          <w:szCs w:val="24"/>
        </w:rPr>
        <w:t xml:space="preserve">13 priorities from the mental health </w:t>
      </w:r>
      <w:r w:rsidR="00116849" w:rsidRPr="00B576DD">
        <w:rPr>
          <w:rFonts w:ascii="Times New Roman" w:eastAsia="Times New Roman" w:hAnsi="Times New Roman" w:cs="Times New Roman"/>
          <w:szCs w:val="24"/>
        </w:rPr>
        <w:t xml:space="preserve">map and another 17 out of the </w:t>
      </w:r>
      <w:r w:rsidR="00DE5821" w:rsidRPr="00AE3825">
        <w:rPr>
          <w:rFonts w:ascii="Times New Roman" w:eastAsia="Times New Roman" w:hAnsi="Times New Roman" w:cs="Times New Roman"/>
          <w:szCs w:val="24"/>
        </w:rPr>
        <w:t>OUD/SUD</w:t>
      </w:r>
      <w:r w:rsidR="00DE5821">
        <w:rPr>
          <w:rFonts w:ascii="Times New Roman" w:eastAsia="Times New Roman" w:hAnsi="Times New Roman" w:cs="Times New Roman"/>
          <w:color w:val="00B050"/>
          <w:szCs w:val="24"/>
        </w:rPr>
        <w:t xml:space="preserve"> </w:t>
      </w:r>
      <w:r w:rsidR="00116849" w:rsidRPr="00B576DD">
        <w:rPr>
          <w:rFonts w:ascii="Times New Roman" w:eastAsia="Times New Roman" w:hAnsi="Times New Roman" w:cs="Times New Roman"/>
          <w:szCs w:val="24"/>
        </w:rPr>
        <w:t xml:space="preserve">mapping. The committee </w:t>
      </w:r>
      <w:r w:rsidR="002A01E6" w:rsidRPr="00B576DD">
        <w:rPr>
          <w:rFonts w:ascii="Times New Roman" w:eastAsia="Times New Roman" w:hAnsi="Times New Roman" w:cs="Times New Roman"/>
          <w:szCs w:val="24"/>
        </w:rPr>
        <w:t xml:space="preserve">examined all 30 of the priorities the </w:t>
      </w:r>
      <w:proofErr w:type="spellStart"/>
      <w:r w:rsidR="002A01E6" w:rsidRPr="00B576DD">
        <w:rPr>
          <w:rFonts w:ascii="Times New Roman" w:eastAsia="Times New Roman" w:hAnsi="Times New Roman" w:cs="Times New Roman"/>
          <w:szCs w:val="24"/>
        </w:rPr>
        <w:t>sub committee</w:t>
      </w:r>
      <w:proofErr w:type="spellEnd"/>
      <w:r w:rsidR="002A01E6" w:rsidRPr="00B576DD">
        <w:rPr>
          <w:rFonts w:ascii="Times New Roman" w:eastAsia="Times New Roman" w:hAnsi="Times New Roman" w:cs="Times New Roman"/>
          <w:szCs w:val="24"/>
        </w:rPr>
        <w:t xml:space="preserve"> identified</w:t>
      </w:r>
      <w:r w:rsidR="00A649C3" w:rsidRPr="00B576DD">
        <w:rPr>
          <w:rFonts w:ascii="Times New Roman" w:eastAsia="Times New Roman" w:hAnsi="Times New Roman" w:cs="Times New Roman"/>
          <w:szCs w:val="24"/>
        </w:rPr>
        <w:t xml:space="preserve"> and found they fell under 5 basic focus areas which was</w:t>
      </w:r>
      <w:r w:rsidR="00FC2D4A" w:rsidRPr="00B576DD">
        <w:rPr>
          <w:rFonts w:ascii="Times New Roman" w:eastAsia="Times New Roman" w:hAnsi="Times New Roman" w:cs="Times New Roman"/>
          <w:szCs w:val="24"/>
        </w:rPr>
        <w:t>:</w:t>
      </w:r>
      <w:r w:rsidR="00A649C3" w:rsidRPr="00B576DD">
        <w:rPr>
          <w:rFonts w:ascii="Times New Roman" w:eastAsia="Times New Roman" w:hAnsi="Times New Roman" w:cs="Times New Roman"/>
          <w:szCs w:val="24"/>
        </w:rPr>
        <w:t xml:space="preserve"> peer support</w:t>
      </w:r>
      <w:r w:rsidR="00B6292D" w:rsidRPr="00B576DD">
        <w:rPr>
          <w:rFonts w:ascii="Times New Roman" w:eastAsia="Times New Roman" w:hAnsi="Times New Roman" w:cs="Times New Roman"/>
          <w:szCs w:val="24"/>
        </w:rPr>
        <w:t>, data collection</w:t>
      </w:r>
      <w:r w:rsidR="006E6A9B" w:rsidRPr="00B576DD">
        <w:rPr>
          <w:rFonts w:ascii="Times New Roman" w:eastAsia="Times New Roman" w:hAnsi="Times New Roman" w:cs="Times New Roman"/>
          <w:szCs w:val="24"/>
        </w:rPr>
        <w:t>/</w:t>
      </w:r>
      <w:r w:rsidR="00B6292D" w:rsidRPr="00B576DD">
        <w:rPr>
          <w:rFonts w:ascii="Times New Roman" w:eastAsia="Times New Roman" w:hAnsi="Times New Roman" w:cs="Times New Roman"/>
          <w:szCs w:val="24"/>
        </w:rPr>
        <w:t>evaluation, community resources</w:t>
      </w:r>
      <w:r w:rsidR="00FC2D4A" w:rsidRPr="00B576DD">
        <w:rPr>
          <w:rFonts w:ascii="Times New Roman" w:eastAsia="Times New Roman" w:hAnsi="Times New Roman" w:cs="Times New Roman"/>
          <w:szCs w:val="24"/>
        </w:rPr>
        <w:t>/</w:t>
      </w:r>
      <w:r w:rsidR="006E6A9B" w:rsidRPr="00B576DD">
        <w:rPr>
          <w:rFonts w:ascii="Times New Roman" w:eastAsia="Times New Roman" w:hAnsi="Times New Roman" w:cs="Times New Roman"/>
          <w:szCs w:val="24"/>
        </w:rPr>
        <w:t>reducing barriers, prevention</w:t>
      </w:r>
      <w:r w:rsidR="00CE28E3" w:rsidRPr="00B576DD">
        <w:rPr>
          <w:rFonts w:ascii="Times New Roman" w:eastAsia="Times New Roman" w:hAnsi="Times New Roman" w:cs="Times New Roman"/>
          <w:szCs w:val="24"/>
        </w:rPr>
        <w:t xml:space="preserve"> education</w:t>
      </w:r>
      <w:r w:rsidR="00FC2D4A" w:rsidRPr="00B576DD">
        <w:rPr>
          <w:rFonts w:ascii="Times New Roman" w:eastAsia="Times New Roman" w:hAnsi="Times New Roman" w:cs="Times New Roman"/>
          <w:szCs w:val="24"/>
        </w:rPr>
        <w:t>,</w:t>
      </w:r>
      <w:r w:rsidR="00CE28E3" w:rsidRPr="00B576DD">
        <w:rPr>
          <w:rFonts w:ascii="Times New Roman" w:eastAsia="Times New Roman" w:hAnsi="Times New Roman" w:cs="Times New Roman"/>
          <w:szCs w:val="24"/>
        </w:rPr>
        <w:t xml:space="preserve"> and advocacy and legislation</w:t>
      </w:r>
      <w:r w:rsidR="00AE3825">
        <w:rPr>
          <w:rFonts w:ascii="Times New Roman" w:eastAsia="Times New Roman" w:hAnsi="Times New Roman" w:cs="Times New Roman"/>
          <w:szCs w:val="24"/>
        </w:rPr>
        <w:t xml:space="preserve">. </w:t>
      </w:r>
      <w:r w:rsidR="00DE5821" w:rsidRPr="00AE3825">
        <w:rPr>
          <w:rFonts w:ascii="Times New Roman" w:eastAsia="Times New Roman" w:hAnsi="Times New Roman" w:cs="Times New Roman"/>
          <w:szCs w:val="24"/>
        </w:rPr>
        <w:t>T</w:t>
      </w:r>
      <w:r w:rsidR="00CE28E3" w:rsidRPr="00B576DD">
        <w:rPr>
          <w:rFonts w:ascii="Times New Roman" w:eastAsia="Times New Roman" w:hAnsi="Times New Roman" w:cs="Times New Roman"/>
          <w:szCs w:val="24"/>
        </w:rPr>
        <w:t xml:space="preserve">he </w:t>
      </w:r>
      <w:r w:rsidR="00AE3825" w:rsidRPr="00B576DD">
        <w:rPr>
          <w:rFonts w:ascii="Times New Roman" w:eastAsia="Times New Roman" w:hAnsi="Times New Roman" w:cs="Times New Roman"/>
          <w:szCs w:val="24"/>
        </w:rPr>
        <w:t>subc</w:t>
      </w:r>
      <w:r w:rsidR="00AE3825" w:rsidRPr="00AE3825">
        <w:rPr>
          <w:rFonts w:ascii="Times New Roman" w:eastAsia="Times New Roman" w:hAnsi="Times New Roman" w:cs="Times New Roman"/>
          <w:szCs w:val="24"/>
        </w:rPr>
        <w:t>ommittee</w:t>
      </w:r>
      <w:r w:rsidR="00CE28E3" w:rsidRPr="00AE3825">
        <w:rPr>
          <w:rFonts w:ascii="Times New Roman" w:eastAsia="Times New Roman" w:hAnsi="Times New Roman" w:cs="Times New Roman"/>
          <w:szCs w:val="24"/>
        </w:rPr>
        <w:t xml:space="preserve"> is focusing on and </w:t>
      </w:r>
      <w:r w:rsidR="00DE5821" w:rsidRPr="00AE3825">
        <w:rPr>
          <w:rFonts w:ascii="Times New Roman" w:eastAsia="Times New Roman" w:hAnsi="Times New Roman" w:cs="Times New Roman"/>
          <w:szCs w:val="24"/>
        </w:rPr>
        <w:t xml:space="preserve">created </w:t>
      </w:r>
      <w:r w:rsidR="00CE28E3" w:rsidRPr="00AE3825">
        <w:rPr>
          <w:rFonts w:ascii="Times New Roman" w:eastAsia="Times New Roman" w:hAnsi="Times New Roman" w:cs="Times New Roman"/>
          <w:szCs w:val="24"/>
        </w:rPr>
        <w:t xml:space="preserve">work groups </w:t>
      </w:r>
      <w:r w:rsidR="00DE5821" w:rsidRPr="00AE3825">
        <w:rPr>
          <w:rFonts w:ascii="Times New Roman" w:eastAsia="Times New Roman" w:hAnsi="Times New Roman" w:cs="Times New Roman"/>
          <w:szCs w:val="24"/>
        </w:rPr>
        <w:t>based on each of the 5 focus areas, had committee members select which area they wanted to work in and identifie</w:t>
      </w:r>
      <w:r w:rsidR="00AE3825">
        <w:rPr>
          <w:rFonts w:ascii="Times New Roman" w:eastAsia="Times New Roman" w:hAnsi="Times New Roman" w:cs="Times New Roman"/>
          <w:szCs w:val="24"/>
        </w:rPr>
        <w:t>d</w:t>
      </w:r>
      <w:r w:rsidR="008F6085" w:rsidRPr="00B576DD">
        <w:rPr>
          <w:rFonts w:ascii="Times New Roman" w:eastAsia="Times New Roman" w:hAnsi="Times New Roman" w:cs="Times New Roman"/>
          <w:szCs w:val="24"/>
        </w:rPr>
        <w:t xml:space="preserve"> a point person</w:t>
      </w:r>
      <w:r w:rsidR="00DE5821">
        <w:rPr>
          <w:rFonts w:ascii="Times New Roman" w:eastAsia="Times New Roman" w:hAnsi="Times New Roman" w:cs="Times New Roman"/>
          <w:szCs w:val="24"/>
        </w:rPr>
        <w:t xml:space="preserve"> </w:t>
      </w:r>
      <w:r w:rsidR="00DE5821" w:rsidRPr="00AE3825">
        <w:rPr>
          <w:rFonts w:ascii="Times New Roman" w:eastAsia="Times New Roman" w:hAnsi="Times New Roman" w:cs="Times New Roman"/>
          <w:szCs w:val="24"/>
        </w:rPr>
        <w:t>for each workgroup</w:t>
      </w:r>
      <w:r w:rsidR="008F6085" w:rsidRPr="00B576DD">
        <w:rPr>
          <w:rFonts w:ascii="Times New Roman" w:eastAsia="Times New Roman" w:hAnsi="Times New Roman" w:cs="Times New Roman"/>
          <w:szCs w:val="24"/>
        </w:rPr>
        <w:t xml:space="preserve">.  </w:t>
      </w:r>
      <w:r w:rsidR="00DE5821" w:rsidRPr="00AE3825">
        <w:rPr>
          <w:rFonts w:ascii="Times New Roman" w:eastAsia="Times New Roman" w:hAnsi="Times New Roman" w:cs="Times New Roman"/>
          <w:szCs w:val="24"/>
        </w:rPr>
        <w:t>The sub</w:t>
      </w:r>
      <w:r w:rsidR="004D5659" w:rsidRPr="00AE3825">
        <w:rPr>
          <w:rFonts w:ascii="Times New Roman" w:eastAsia="Times New Roman" w:hAnsi="Times New Roman" w:cs="Times New Roman"/>
          <w:szCs w:val="24"/>
        </w:rPr>
        <w:t xml:space="preserve">committee decided to </w:t>
      </w:r>
      <w:r w:rsidR="00C01068" w:rsidRPr="00AE3825">
        <w:rPr>
          <w:rFonts w:ascii="Times New Roman" w:eastAsia="Times New Roman" w:hAnsi="Times New Roman" w:cs="Times New Roman"/>
          <w:szCs w:val="24"/>
        </w:rPr>
        <w:t xml:space="preserve">break </w:t>
      </w:r>
      <w:r w:rsidR="004D5659" w:rsidRPr="00AE3825">
        <w:rPr>
          <w:rFonts w:ascii="Times New Roman" w:eastAsia="Times New Roman" w:hAnsi="Times New Roman" w:cs="Times New Roman"/>
          <w:szCs w:val="24"/>
        </w:rPr>
        <w:t xml:space="preserve">the larger group </w:t>
      </w:r>
      <w:r w:rsidR="00C01068" w:rsidRPr="00B576DD">
        <w:rPr>
          <w:rFonts w:ascii="Times New Roman" w:eastAsia="Times New Roman" w:hAnsi="Times New Roman" w:cs="Times New Roman"/>
          <w:szCs w:val="24"/>
        </w:rPr>
        <w:t xml:space="preserve">down into smaller groups </w:t>
      </w:r>
      <w:r w:rsidR="004D5659" w:rsidRPr="00AE3825">
        <w:rPr>
          <w:rFonts w:ascii="Times New Roman" w:eastAsia="Times New Roman" w:hAnsi="Times New Roman" w:cs="Times New Roman"/>
          <w:szCs w:val="24"/>
        </w:rPr>
        <w:t xml:space="preserve">so the work could be </w:t>
      </w:r>
      <w:r w:rsidR="00AE3825" w:rsidRPr="00AE3825">
        <w:rPr>
          <w:rFonts w:ascii="Times New Roman" w:eastAsia="Times New Roman" w:hAnsi="Times New Roman" w:cs="Times New Roman"/>
          <w:szCs w:val="24"/>
        </w:rPr>
        <w:t>streamlined,</w:t>
      </w:r>
      <w:r w:rsidR="004D5659" w:rsidRPr="00AE3825">
        <w:rPr>
          <w:rFonts w:ascii="Times New Roman" w:eastAsia="Times New Roman" w:hAnsi="Times New Roman" w:cs="Times New Roman"/>
          <w:szCs w:val="24"/>
        </w:rPr>
        <w:t xml:space="preserve"> and work could be assigned based on each focus area. </w:t>
      </w:r>
      <w:r w:rsidR="00F70D5C" w:rsidRPr="00B576DD">
        <w:rPr>
          <w:rFonts w:ascii="Times New Roman" w:eastAsia="Times New Roman" w:hAnsi="Times New Roman" w:cs="Times New Roman"/>
          <w:szCs w:val="24"/>
        </w:rPr>
        <w:t>We have worked with CS</w:t>
      </w:r>
      <w:r w:rsidR="00293C2C" w:rsidRPr="00B576DD">
        <w:rPr>
          <w:rFonts w:ascii="Times New Roman" w:eastAsia="Times New Roman" w:hAnsi="Times New Roman" w:cs="Times New Roman"/>
          <w:szCs w:val="24"/>
        </w:rPr>
        <w:t xml:space="preserve"> to look at </w:t>
      </w:r>
      <w:r w:rsidR="00606015" w:rsidRPr="00B576DD">
        <w:rPr>
          <w:rFonts w:ascii="Times New Roman" w:eastAsia="Times New Roman" w:hAnsi="Times New Roman" w:cs="Times New Roman"/>
          <w:szCs w:val="24"/>
        </w:rPr>
        <w:t>what</w:t>
      </w:r>
      <w:r w:rsidR="00564ABD" w:rsidRPr="00B576DD">
        <w:rPr>
          <w:rFonts w:ascii="Times New Roman" w:eastAsia="Times New Roman" w:hAnsi="Times New Roman" w:cs="Times New Roman"/>
          <w:szCs w:val="24"/>
        </w:rPr>
        <w:t xml:space="preserve"> is</w:t>
      </w:r>
      <w:r w:rsidR="00293C2C" w:rsidRPr="00B576DD">
        <w:rPr>
          <w:rFonts w:ascii="Times New Roman" w:eastAsia="Times New Roman" w:hAnsi="Times New Roman" w:cs="Times New Roman"/>
          <w:szCs w:val="24"/>
        </w:rPr>
        <w:t xml:space="preserve"> happening in the community with opi</w:t>
      </w:r>
      <w:r w:rsidR="00606015" w:rsidRPr="00B576DD">
        <w:rPr>
          <w:rFonts w:ascii="Times New Roman" w:eastAsia="Times New Roman" w:hAnsi="Times New Roman" w:cs="Times New Roman"/>
          <w:szCs w:val="24"/>
        </w:rPr>
        <w:t xml:space="preserve">oid and mental health areas.  The committee will be reporting </w:t>
      </w:r>
      <w:r w:rsidR="005A7D6F" w:rsidRPr="00B576DD">
        <w:rPr>
          <w:rFonts w:ascii="Times New Roman" w:eastAsia="Times New Roman" w:hAnsi="Times New Roman" w:cs="Times New Roman"/>
          <w:szCs w:val="24"/>
        </w:rPr>
        <w:t xml:space="preserve">back in June with their </w:t>
      </w:r>
      <w:r w:rsidR="00564ABD" w:rsidRPr="00B576DD">
        <w:rPr>
          <w:rFonts w:ascii="Times New Roman" w:eastAsia="Times New Roman" w:hAnsi="Times New Roman" w:cs="Times New Roman"/>
          <w:szCs w:val="24"/>
        </w:rPr>
        <w:t xml:space="preserve">findings and </w:t>
      </w:r>
      <w:r w:rsidR="005A7D6F" w:rsidRPr="00B576DD">
        <w:rPr>
          <w:rFonts w:ascii="Times New Roman" w:eastAsia="Times New Roman" w:hAnsi="Times New Roman" w:cs="Times New Roman"/>
          <w:szCs w:val="24"/>
        </w:rPr>
        <w:t xml:space="preserve">progress. </w:t>
      </w:r>
      <w:r w:rsidR="00E83172" w:rsidRPr="00B576DD">
        <w:rPr>
          <w:rFonts w:ascii="Times New Roman" w:eastAsia="Times New Roman" w:hAnsi="Times New Roman" w:cs="Times New Roman"/>
          <w:szCs w:val="24"/>
        </w:rPr>
        <w:t>We are also focusing on our peer recovery system</w:t>
      </w:r>
      <w:r w:rsidR="009017B6" w:rsidRPr="00B576DD">
        <w:rPr>
          <w:rFonts w:ascii="Times New Roman" w:eastAsia="Times New Roman" w:hAnsi="Times New Roman" w:cs="Times New Roman"/>
          <w:szCs w:val="24"/>
        </w:rPr>
        <w:t xml:space="preserve"> especially </w:t>
      </w:r>
      <w:r w:rsidR="00C17C7E" w:rsidRPr="00B576DD">
        <w:rPr>
          <w:rFonts w:ascii="Times New Roman" w:eastAsia="Times New Roman" w:hAnsi="Times New Roman" w:cs="Times New Roman"/>
          <w:szCs w:val="24"/>
        </w:rPr>
        <w:t>I</w:t>
      </w:r>
      <w:r w:rsidR="009017B6" w:rsidRPr="00B576DD">
        <w:rPr>
          <w:rFonts w:ascii="Times New Roman" w:eastAsia="Times New Roman" w:hAnsi="Times New Roman" w:cs="Times New Roman"/>
          <w:szCs w:val="24"/>
        </w:rPr>
        <w:t>ntercepts 4 and 5 which is when people</w:t>
      </w:r>
      <w:r w:rsidR="00564ABD" w:rsidRPr="00B576DD">
        <w:rPr>
          <w:rFonts w:ascii="Times New Roman" w:eastAsia="Times New Roman" w:hAnsi="Times New Roman" w:cs="Times New Roman"/>
          <w:szCs w:val="24"/>
        </w:rPr>
        <w:t xml:space="preserve"> are released, </w:t>
      </w:r>
      <w:r w:rsidR="003106F5" w:rsidRPr="00B576DD">
        <w:rPr>
          <w:rFonts w:ascii="Times New Roman" w:eastAsia="Times New Roman" w:hAnsi="Times New Roman" w:cs="Times New Roman"/>
          <w:szCs w:val="24"/>
        </w:rPr>
        <w:t xml:space="preserve">who </w:t>
      </w:r>
      <w:r w:rsidR="00AB3EA1" w:rsidRPr="00B576DD">
        <w:rPr>
          <w:rFonts w:ascii="Times New Roman" w:eastAsia="Times New Roman" w:hAnsi="Times New Roman" w:cs="Times New Roman"/>
          <w:szCs w:val="24"/>
        </w:rPr>
        <w:t>needs</w:t>
      </w:r>
      <w:r w:rsidR="00AB3EA1" w:rsidRPr="004D5659">
        <w:rPr>
          <w:rFonts w:ascii="Times New Roman" w:eastAsia="Times New Roman" w:hAnsi="Times New Roman" w:cs="Times New Roman"/>
          <w:strike/>
          <w:color w:val="00B050"/>
          <w:szCs w:val="24"/>
        </w:rPr>
        <w:t xml:space="preserve"> </w:t>
      </w:r>
      <w:r w:rsidR="00AB3EA1">
        <w:rPr>
          <w:rFonts w:ascii="Times New Roman" w:eastAsia="Times New Roman" w:hAnsi="Times New Roman" w:cs="Times New Roman"/>
          <w:szCs w:val="24"/>
        </w:rPr>
        <w:t>assistance</w:t>
      </w:r>
      <w:r w:rsidR="004D5659" w:rsidRPr="00AE3825">
        <w:rPr>
          <w:rFonts w:ascii="Times New Roman" w:eastAsia="Times New Roman" w:hAnsi="Times New Roman" w:cs="Times New Roman"/>
          <w:szCs w:val="24"/>
        </w:rPr>
        <w:t xml:space="preserve"> while in the community </w:t>
      </w:r>
      <w:proofErr w:type="gramStart"/>
      <w:r w:rsidR="004D5659" w:rsidRPr="00AE3825">
        <w:rPr>
          <w:rFonts w:ascii="Times New Roman" w:eastAsia="Times New Roman" w:hAnsi="Times New Roman" w:cs="Times New Roman"/>
          <w:szCs w:val="24"/>
        </w:rPr>
        <w:t>in order to</w:t>
      </w:r>
      <w:proofErr w:type="gramEnd"/>
      <w:r w:rsidR="004D5659" w:rsidRPr="00AE3825">
        <w:rPr>
          <w:rFonts w:ascii="Times New Roman" w:eastAsia="Times New Roman" w:hAnsi="Times New Roman" w:cs="Times New Roman"/>
          <w:szCs w:val="24"/>
        </w:rPr>
        <w:t xml:space="preserve"> help link them with community resources.</w:t>
      </w:r>
      <w:r w:rsidR="004D5659">
        <w:rPr>
          <w:rFonts w:ascii="Times New Roman" w:eastAsia="Times New Roman" w:hAnsi="Times New Roman" w:cs="Times New Roman"/>
          <w:color w:val="00B050"/>
          <w:szCs w:val="24"/>
        </w:rPr>
        <w:t xml:space="preserve"> </w:t>
      </w:r>
      <w:r w:rsidR="00564ABD" w:rsidRPr="00B576DD">
        <w:rPr>
          <w:rFonts w:ascii="Times New Roman" w:eastAsia="Times New Roman" w:hAnsi="Times New Roman" w:cs="Times New Roman"/>
          <w:szCs w:val="24"/>
        </w:rPr>
        <w:t>W</w:t>
      </w:r>
      <w:r w:rsidR="003106F5" w:rsidRPr="00B576DD">
        <w:rPr>
          <w:rFonts w:ascii="Times New Roman" w:eastAsia="Times New Roman" w:hAnsi="Times New Roman" w:cs="Times New Roman"/>
          <w:szCs w:val="24"/>
        </w:rPr>
        <w:t xml:space="preserve">e have done a lot with </w:t>
      </w:r>
      <w:r w:rsidR="00C17C7E" w:rsidRPr="00B576DD">
        <w:rPr>
          <w:rFonts w:ascii="Times New Roman" w:eastAsia="Times New Roman" w:hAnsi="Times New Roman" w:cs="Times New Roman"/>
          <w:szCs w:val="24"/>
        </w:rPr>
        <w:t>I</w:t>
      </w:r>
      <w:r w:rsidR="003106F5" w:rsidRPr="00B576DD">
        <w:rPr>
          <w:rFonts w:ascii="Times New Roman" w:eastAsia="Times New Roman" w:hAnsi="Times New Roman" w:cs="Times New Roman"/>
          <w:szCs w:val="24"/>
        </w:rPr>
        <w:t>ntercept 2</w:t>
      </w:r>
      <w:r w:rsidR="00904972" w:rsidRPr="00B576DD">
        <w:rPr>
          <w:rFonts w:ascii="Times New Roman" w:eastAsia="Times New Roman" w:hAnsi="Times New Roman" w:cs="Times New Roman"/>
          <w:szCs w:val="24"/>
        </w:rPr>
        <w:t xml:space="preserve"> just in the ADC at the time when people are going to court for arraignment</w:t>
      </w:r>
      <w:r w:rsidR="00B42FEE" w:rsidRPr="00B576DD">
        <w:rPr>
          <w:rFonts w:ascii="Times New Roman" w:eastAsia="Times New Roman" w:hAnsi="Times New Roman" w:cs="Times New Roman"/>
          <w:szCs w:val="24"/>
        </w:rPr>
        <w:t xml:space="preserve">, etc.  CS </w:t>
      </w:r>
      <w:r w:rsidR="004D5659" w:rsidRPr="00AE3825">
        <w:rPr>
          <w:rFonts w:ascii="Times New Roman" w:eastAsia="Times New Roman" w:hAnsi="Times New Roman" w:cs="Times New Roman"/>
          <w:szCs w:val="24"/>
        </w:rPr>
        <w:t>and</w:t>
      </w:r>
      <w:r w:rsidR="004D5659">
        <w:rPr>
          <w:rFonts w:ascii="Times New Roman" w:eastAsia="Times New Roman" w:hAnsi="Times New Roman" w:cs="Times New Roman"/>
          <w:color w:val="00B050"/>
          <w:szCs w:val="24"/>
        </w:rPr>
        <w:t xml:space="preserve"> </w:t>
      </w:r>
      <w:r w:rsidR="00047F57" w:rsidRPr="00B576DD">
        <w:rPr>
          <w:rFonts w:ascii="Times New Roman" w:eastAsia="Times New Roman" w:hAnsi="Times New Roman" w:cs="Times New Roman"/>
          <w:szCs w:val="24"/>
        </w:rPr>
        <w:t xml:space="preserve">George Mason </w:t>
      </w:r>
      <w:r w:rsidR="001548C1" w:rsidRPr="00B576DD">
        <w:rPr>
          <w:rFonts w:ascii="Times New Roman" w:eastAsia="Times New Roman" w:hAnsi="Times New Roman" w:cs="Times New Roman"/>
          <w:szCs w:val="24"/>
        </w:rPr>
        <w:t>University</w:t>
      </w:r>
      <w:r w:rsidR="004D5659">
        <w:rPr>
          <w:rFonts w:ascii="Times New Roman" w:eastAsia="Times New Roman" w:hAnsi="Times New Roman" w:cs="Times New Roman"/>
          <w:color w:val="00B050"/>
          <w:szCs w:val="24"/>
        </w:rPr>
        <w:t xml:space="preserve"> </w:t>
      </w:r>
      <w:r w:rsidR="004D5659" w:rsidRPr="00AE3825">
        <w:rPr>
          <w:rFonts w:ascii="Times New Roman" w:eastAsia="Times New Roman" w:hAnsi="Times New Roman" w:cs="Times New Roman"/>
          <w:szCs w:val="24"/>
        </w:rPr>
        <w:t xml:space="preserve">have been collaborating to </w:t>
      </w:r>
      <w:r w:rsidR="005B66A2" w:rsidRPr="00AE3825">
        <w:rPr>
          <w:rFonts w:ascii="Times New Roman" w:eastAsia="Times New Roman" w:hAnsi="Times New Roman" w:cs="Times New Roman"/>
          <w:szCs w:val="24"/>
        </w:rPr>
        <w:t>enhance</w:t>
      </w:r>
      <w:r w:rsidR="005B66A2">
        <w:rPr>
          <w:rFonts w:ascii="Times New Roman" w:eastAsia="Times New Roman" w:hAnsi="Times New Roman" w:cs="Times New Roman"/>
          <w:color w:val="00B050"/>
          <w:szCs w:val="24"/>
        </w:rPr>
        <w:t xml:space="preserve"> </w:t>
      </w:r>
      <w:r w:rsidR="00047F57" w:rsidRPr="00B576DD">
        <w:rPr>
          <w:rFonts w:ascii="Times New Roman" w:eastAsia="Times New Roman" w:hAnsi="Times New Roman" w:cs="Times New Roman"/>
          <w:szCs w:val="24"/>
        </w:rPr>
        <w:t xml:space="preserve">peer </w:t>
      </w:r>
      <w:r w:rsidR="00BE2178" w:rsidRPr="00B576DD">
        <w:rPr>
          <w:rFonts w:ascii="Times New Roman" w:eastAsia="Times New Roman" w:hAnsi="Times New Roman" w:cs="Times New Roman"/>
          <w:szCs w:val="24"/>
        </w:rPr>
        <w:t>initiatives</w:t>
      </w:r>
      <w:r w:rsidR="00564ABD" w:rsidRPr="00B576DD">
        <w:rPr>
          <w:rFonts w:ascii="Times New Roman" w:eastAsia="Times New Roman" w:hAnsi="Times New Roman" w:cs="Times New Roman"/>
          <w:szCs w:val="24"/>
        </w:rPr>
        <w:t>, and</w:t>
      </w:r>
      <w:r w:rsidR="00081BC8" w:rsidRPr="00B576DD">
        <w:rPr>
          <w:rFonts w:ascii="Times New Roman" w:eastAsia="Times New Roman" w:hAnsi="Times New Roman" w:cs="Times New Roman"/>
          <w:szCs w:val="24"/>
        </w:rPr>
        <w:t xml:space="preserve"> </w:t>
      </w:r>
      <w:r w:rsidR="005B66A2" w:rsidRPr="00AE3825">
        <w:rPr>
          <w:rFonts w:ascii="Times New Roman" w:eastAsia="Times New Roman" w:hAnsi="Times New Roman" w:cs="Times New Roman"/>
          <w:szCs w:val="24"/>
        </w:rPr>
        <w:t xml:space="preserve">work with other </w:t>
      </w:r>
      <w:r w:rsidR="00081BC8" w:rsidRPr="00AE3825">
        <w:rPr>
          <w:rFonts w:ascii="Times New Roman" w:eastAsia="Times New Roman" w:hAnsi="Times New Roman" w:cs="Times New Roman"/>
          <w:szCs w:val="24"/>
        </w:rPr>
        <w:t>organizatio</w:t>
      </w:r>
      <w:r w:rsidR="00081BC8" w:rsidRPr="00B576DD">
        <w:rPr>
          <w:rFonts w:ascii="Times New Roman" w:eastAsia="Times New Roman" w:hAnsi="Times New Roman" w:cs="Times New Roman"/>
          <w:szCs w:val="24"/>
        </w:rPr>
        <w:t>ns</w:t>
      </w:r>
      <w:r w:rsidR="00AB3EA1">
        <w:rPr>
          <w:rFonts w:ascii="Times New Roman" w:eastAsia="Times New Roman" w:hAnsi="Times New Roman" w:cs="Times New Roman"/>
          <w:szCs w:val="24"/>
        </w:rPr>
        <w:t>,</w:t>
      </w:r>
      <w:r w:rsidR="005B66A2">
        <w:rPr>
          <w:rFonts w:ascii="Times New Roman" w:eastAsia="Times New Roman" w:hAnsi="Times New Roman" w:cs="Times New Roman"/>
          <w:color w:val="00B050"/>
          <w:szCs w:val="24"/>
        </w:rPr>
        <w:t xml:space="preserve"> </w:t>
      </w:r>
      <w:r w:rsidR="00333679" w:rsidRPr="00B576DD">
        <w:rPr>
          <w:rFonts w:ascii="Times New Roman" w:eastAsia="Times New Roman" w:hAnsi="Times New Roman" w:cs="Times New Roman"/>
          <w:szCs w:val="24"/>
        </w:rPr>
        <w:t xml:space="preserve">peer services for </w:t>
      </w:r>
      <w:r w:rsidR="002C092C" w:rsidRPr="00B576DD">
        <w:rPr>
          <w:rFonts w:ascii="Times New Roman" w:eastAsia="Times New Roman" w:hAnsi="Times New Roman" w:cs="Times New Roman"/>
          <w:szCs w:val="24"/>
        </w:rPr>
        <w:t xml:space="preserve">people at </w:t>
      </w:r>
      <w:r w:rsidR="00D83798" w:rsidRPr="00B576DD">
        <w:rPr>
          <w:rFonts w:ascii="Times New Roman" w:eastAsia="Times New Roman" w:hAnsi="Times New Roman" w:cs="Times New Roman"/>
          <w:szCs w:val="24"/>
        </w:rPr>
        <w:t>I</w:t>
      </w:r>
      <w:r w:rsidR="002C092C" w:rsidRPr="00B576DD">
        <w:rPr>
          <w:rFonts w:ascii="Times New Roman" w:eastAsia="Times New Roman" w:hAnsi="Times New Roman" w:cs="Times New Roman"/>
          <w:szCs w:val="24"/>
        </w:rPr>
        <w:t>ntercept 2 who are identified as high risk</w:t>
      </w:r>
      <w:r w:rsidR="00D86625" w:rsidRPr="00B576DD">
        <w:rPr>
          <w:rFonts w:ascii="Times New Roman" w:eastAsia="Times New Roman" w:hAnsi="Times New Roman" w:cs="Times New Roman"/>
          <w:szCs w:val="24"/>
        </w:rPr>
        <w:t xml:space="preserve"> or high need. </w:t>
      </w:r>
      <w:r w:rsidR="001960AB" w:rsidRPr="00B576DD">
        <w:rPr>
          <w:rFonts w:ascii="Times New Roman" w:eastAsia="Times New Roman" w:hAnsi="Times New Roman" w:cs="Times New Roman"/>
          <w:szCs w:val="24"/>
        </w:rPr>
        <w:t xml:space="preserve">We </w:t>
      </w:r>
      <w:r w:rsidR="00564ABD" w:rsidRPr="00B576DD">
        <w:rPr>
          <w:rFonts w:ascii="Times New Roman" w:eastAsia="Times New Roman" w:hAnsi="Times New Roman" w:cs="Times New Roman"/>
          <w:szCs w:val="24"/>
        </w:rPr>
        <w:t>discussed</w:t>
      </w:r>
      <w:r w:rsidR="001960AB" w:rsidRPr="00B576DD">
        <w:rPr>
          <w:rFonts w:ascii="Times New Roman" w:eastAsia="Times New Roman" w:hAnsi="Times New Roman" w:cs="Times New Roman"/>
          <w:szCs w:val="24"/>
        </w:rPr>
        <w:t xml:space="preserve"> the medication assisted treatment that</w:t>
      </w:r>
      <w:r w:rsidR="00D50948" w:rsidRPr="00B576DD">
        <w:rPr>
          <w:rFonts w:ascii="Times New Roman" w:eastAsia="Times New Roman" w:hAnsi="Times New Roman" w:cs="Times New Roman"/>
          <w:szCs w:val="24"/>
        </w:rPr>
        <w:t xml:space="preserve"> is</w:t>
      </w:r>
      <w:r w:rsidR="001960AB" w:rsidRPr="00B576DD">
        <w:rPr>
          <w:rFonts w:ascii="Times New Roman" w:eastAsia="Times New Roman" w:hAnsi="Times New Roman" w:cs="Times New Roman"/>
          <w:szCs w:val="24"/>
        </w:rPr>
        <w:t xml:space="preserve"> going on</w:t>
      </w:r>
      <w:r w:rsidR="009B1CDA" w:rsidRPr="00B576DD">
        <w:rPr>
          <w:rFonts w:ascii="Times New Roman" w:eastAsia="Times New Roman" w:hAnsi="Times New Roman" w:cs="Times New Roman"/>
          <w:szCs w:val="24"/>
        </w:rPr>
        <w:t xml:space="preserve"> in the community and meeting the ADC’s </w:t>
      </w:r>
      <w:r w:rsidR="00D50948" w:rsidRPr="00B576DD">
        <w:rPr>
          <w:rFonts w:ascii="Times New Roman" w:eastAsia="Times New Roman" w:hAnsi="Times New Roman" w:cs="Times New Roman"/>
          <w:szCs w:val="24"/>
        </w:rPr>
        <w:t xml:space="preserve">efforts to provide services </w:t>
      </w:r>
      <w:r w:rsidR="00564ABD" w:rsidRPr="00B576DD">
        <w:rPr>
          <w:rFonts w:ascii="Times New Roman" w:eastAsia="Times New Roman" w:hAnsi="Times New Roman" w:cs="Times New Roman"/>
          <w:szCs w:val="24"/>
        </w:rPr>
        <w:t xml:space="preserve">to inmates </w:t>
      </w:r>
      <w:r w:rsidR="00D50948" w:rsidRPr="00B576DD">
        <w:rPr>
          <w:rFonts w:ascii="Times New Roman" w:eastAsia="Times New Roman" w:hAnsi="Times New Roman" w:cs="Times New Roman"/>
          <w:szCs w:val="24"/>
        </w:rPr>
        <w:t>who are already taking medication</w:t>
      </w:r>
      <w:r w:rsidR="00B51E51" w:rsidRPr="00B576DD">
        <w:rPr>
          <w:rFonts w:ascii="Times New Roman" w:eastAsia="Times New Roman" w:hAnsi="Times New Roman" w:cs="Times New Roman"/>
          <w:szCs w:val="24"/>
        </w:rPr>
        <w:t>.</w:t>
      </w:r>
      <w:r w:rsidR="004425F0" w:rsidRPr="00B576DD">
        <w:rPr>
          <w:rFonts w:ascii="Times New Roman" w:eastAsia="Times New Roman" w:hAnsi="Times New Roman" w:cs="Times New Roman"/>
          <w:szCs w:val="24"/>
        </w:rPr>
        <w:t xml:space="preserve"> We are looking to expand that program further.</w:t>
      </w:r>
      <w:r w:rsidR="00B51E51" w:rsidRPr="00B576DD">
        <w:rPr>
          <w:rFonts w:ascii="Times New Roman" w:eastAsia="Times New Roman" w:hAnsi="Times New Roman" w:cs="Times New Roman"/>
          <w:szCs w:val="24"/>
        </w:rPr>
        <w:t xml:space="preserve"> </w:t>
      </w:r>
    </w:p>
    <w:bookmarkEnd w:id="1"/>
    <w:p w14:paraId="23E553CC" w14:textId="5692825F" w:rsidR="00680CBD" w:rsidRPr="00B576DD" w:rsidRDefault="00680CBD" w:rsidP="000868D6">
      <w:pPr>
        <w:tabs>
          <w:tab w:val="left" w:pos="0"/>
          <w:tab w:val="left" w:pos="180"/>
          <w:tab w:val="left" w:pos="450"/>
          <w:tab w:val="right" w:leader="dot" w:pos="10080"/>
        </w:tabs>
        <w:spacing w:after="0" w:line="240" w:lineRule="auto"/>
        <w:rPr>
          <w:rFonts w:ascii="Times New Roman" w:eastAsia="Times New Roman" w:hAnsi="Times New Roman" w:cs="Times New Roman"/>
          <w:szCs w:val="24"/>
        </w:rPr>
      </w:pPr>
      <w:r w:rsidRPr="00B576DD">
        <w:rPr>
          <w:rFonts w:ascii="Times New Roman" w:eastAsia="Times New Roman" w:hAnsi="Times New Roman" w:cs="Times New Roman"/>
          <w:szCs w:val="24"/>
        </w:rPr>
        <w:t xml:space="preserve">                                                                                                             </w:t>
      </w:r>
    </w:p>
    <w:p w14:paraId="2FCC7B33" w14:textId="77777777" w:rsidR="00680CBD" w:rsidRPr="00B576DD" w:rsidRDefault="00680CBD" w:rsidP="00680CBD">
      <w:pPr>
        <w:tabs>
          <w:tab w:val="left" w:pos="0"/>
          <w:tab w:val="left" w:pos="180"/>
          <w:tab w:val="left" w:pos="450"/>
          <w:tab w:val="right" w:leader="dot" w:pos="10080"/>
        </w:tabs>
        <w:spacing w:after="0" w:line="240" w:lineRule="auto"/>
        <w:rPr>
          <w:rFonts w:ascii="Times New Roman" w:eastAsia="Times New Roman" w:hAnsi="Times New Roman" w:cs="Times New Roman"/>
          <w:szCs w:val="24"/>
        </w:rPr>
      </w:pPr>
    </w:p>
    <w:p w14:paraId="3B0D3554" w14:textId="1B3A4179" w:rsidR="00680CBD" w:rsidRPr="00B576DD" w:rsidRDefault="00680CBD" w:rsidP="007B6BBC">
      <w:pPr>
        <w:tabs>
          <w:tab w:val="left" w:pos="7920"/>
        </w:tabs>
        <w:spacing w:after="0" w:line="240" w:lineRule="auto"/>
        <w:rPr>
          <w:rFonts w:ascii="Times New Roman" w:eastAsia="Times New Roman" w:hAnsi="Times New Roman" w:cs="Times New Roman"/>
          <w:szCs w:val="24"/>
        </w:rPr>
      </w:pPr>
      <w:r w:rsidRPr="00B576DD">
        <w:rPr>
          <w:rFonts w:ascii="Times New Roman" w:eastAsia="Times New Roman" w:hAnsi="Times New Roman" w:cs="Times New Roman"/>
          <w:b/>
          <w:bCs/>
          <w:szCs w:val="24"/>
          <w:u w:val="single"/>
        </w:rPr>
        <w:t>D</w:t>
      </w:r>
      <w:r w:rsidR="00A011CC" w:rsidRPr="00B576DD">
        <w:rPr>
          <w:rFonts w:ascii="Times New Roman" w:eastAsia="Times New Roman" w:hAnsi="Times New Roman" w:cs="Times New Roman"/>
          <w:b/>
          <w:bCs/>
          <w:szCs w:val="24"/>
          <w:u w:val="single"/>
        </w:rPr>
        <w:t>RUG COURT UPDATE</w:t>
      </w:r>
      <w:r w:rsidR="00EF1DB0" w:rsidRPr="00B576DD">
        <w:rPr>
          <w:rFonts w:ascii="Times New Roman" w:eastAsia="Times New Roman" w:hAnsi="Times New Roman" w:cs="Times New Roman"/>
          <w:b/>
          <w:bCs/>
          <w:szCs w:val="24"/>
          <w:u w:val="single"/>
        </w:rPr>
        <w:t xml:space="preserve"> (Item 7)</w:t>
      </w:r>
      <w:r w:rsidRPr="00B576DD">
        <w:rPr>
          <w:rFonts w:ascii="Times New Roman" w:eastAsia="Times New Roman" w:hAnsi="Times New Roman" w:cs="Times New Roman"/>
          <w:szCs w:val="24"/>
        </w:rPr>
        <w:t xml:space="preserve">   Steven R. Austin</w:t>
      </w:r>
      <w:r w:rsidR="007B6BBC" w:rsidRPr="00B576DD">
        <w:rPr>
          <w:rFonts w:ascii="Times New Roman" w:eastAsia="Times New Roman" w:hAnsi="Times New Roman" w:cs="Times New Roman"/>
          <w:szCs w:val="24"/>
        </w:rPr>
        <w:t>, Director,</w:t>
      </w:r>
      <w:r w:rsidRPr="00B576DD">
        <w:rPr>
          <w:rFonts w:ascii="Times New Roman" w:eastAsia="Times New Roman" w:hAnsi="Times New Roman" w:cs="Times New Roman"/>
          <w:szCs w:val="24"/>
        </w:rPr>
        <w:t xml:space="preserve"> Criminal Justice Services</w:t>
      </w:r>
    </w:p>
    <w:p w14:paraId="61DD3751" w14:textId="24EA4B11" w:rsidR="007B6BBC" w:rsidRPr="00B576DD" w:rsidRDefault="00354584" w:rsidP="007B6BBC">
      <w:pPr>
        <w:tabs>
          <w:tab w:val="left" w:pos="7920"/>
        </w:tabs>
        <w:spacing w:after="0" w:line="240" w:lineRule="auto"/>
        <w:rPr>
          <w:rFonts w:ascii="Times New Roman" w:eastAsia="Times New Roman" w:hAnsi="Times New Roman" w:cs="Times New Roman"/>
          <w:szCs w:val="24"/>
        </w:rPr>
      </w:pPr>
      <w:r w:rsidRPr="00B576DD">
        <w:rPr>
          <w:rFonts w:ascii="Times New Roman" w:eastAsia="Times New Roman" w:hAnsi="Times New Roman" w:cs="Times New Roman"/>
          <w:szCs w:val="24"/>
        </w:rPr>
        <w:t>Mr. Austin reported that w</w:t>
      </w:r>
      <w:r w:rsidR="008269B5" w:rsidRPr="00B576DD">
        <w:rPr>
          <w:rFonts w:ascii="Times New Roman" w:eastAsia="Times New Roman" w:hAnsi="Times New Roman" w:cs="Times New Roman"/>
          <w:szCs w:val="24"/>
        </w:rPr>
        <w:t xml:space="preserve">e have submitted our application to </w:t>
      </w:r>
      <w:r w:rsidR="00022C76" w:rsidRPr="00B576DD">
        <w:rPr>
          <w:rFonts w:ascii="Times New Roman" w:eastAsia="Times New Roman" w:hAnsi="Times New Roman" w:cs="Times New Roman"/>
          <w:szCs w:val="24"/>
        </w:rPr>
        <w:t xml:space="preserve">the </w:t>
      </w:r>
      <w:r w:rsidR="00564ABD" w:rsidRPr="00B576DD">
        <w:rPr>
          <w:rFonts w:ascii="Times New Roman" w:eastAsia="Times New Roman" w:hAnsi="Times New Roman" w:cs="Times New Roman"/>
          <w:szCs w:val="24"/>
        </w:rPr>
        <w:t xml:space="preserve">Virginia </w:t>
      </w:r>
      <w:r w:rsidR="00022C76" w:rsidRPr="00B576DD">
        <w:rPr>
          <w:rFonts w:ascii="Times New Roman" w:eastAsia="Times New Roman" w:hAnsi="Times New Roman" w:cs="Times New Roman"/>
          <w:szCs w:val="24"/>
        </w:rPr>
        <w:t xml:space="preserve">Supreme Court that was due in early April.  We hope to hear something shortly.  This is a </w:t>
      </w:r>
      <w:r w:rsidR="006C453B" w:rsidRPr="00B576DD">
        <w:rPr>
          <w:rFonts w:ascii="Times New Roman" w:eastAsia="Times New Roman" w:hAnsi="Times New Roman" w:cs="Times New Roman"/>
          <w:szCs w:val="24"/>
        </w:rPr>
        <w:t>C</w:t>
      </w:r>
      <w:r w:rsidR="00022C76" w:rsidRPr="00B576DD">
        <w:rPr>
          <w:rFonts w:ascii="Times New Roman" w:eastAsia="Times New Roman" w:hAnsi="Times New Roman" w:cs="Times New Roman"/>
          <w:szCs w:val="24"/>
        </w:rPr>
        <w:t xml:space="preserve">ircuit </w:t>
      </w:r>
      <w:r w:rsidR="006C453B" w:rsidRPr="00B576DD">
        <w:rPr>
          <w:rFonts w:ascii="Times New Roman" w:eastAsia="Times New Roman" w:hAnsi="Times New Roman" w:cs="Times New Roman"/>
          <w:szCs w:val="24"/>
        </w:rPr>
        <w:t>C</w:t>
      </w:r>
      <w:r w:rsidR="00022C76" w:rsidRPr="00B576DD">
        <w:rPr>
          <w:rFonts w:ascii="Times New Roman" w:eastAsia="Times New Roman" w:hAnsi="Times New Roman" w:cs="Times New Roman"/>
          <w:szCs w:val="24"/>
        </w:rPr>
        <w:t>ourt drug court for felony offender</w:t>
      </w:r>
      <w:r w:rsidR="00287663" w:rsidRPr="00B576DD">
        <w:rPr>
          <w:rFonts w:ascii="Times New Roman" w:eastAsia="Times New Roman" w:hAnsi="Times New Roman" w:cs="Times New Roman"/>
          <w:szCs w:val="24"/>
        </w:rPr>
        <w:t xml:space="preserve">s.  </w:t>
      </w:r>
      <w:r w:rsidR="00790472" w:rsidRPr="00B576DD">
        <w:rPr>
          <w:rFonts w:ascii="Times New Roman" w:eastAsia="Times New Roman" w:hAnsi="Times New Roman" w:cs="Times New Roman"/>
          <w:szCs w:val="24"/>
        </w:rPr>
        <w:t>Dan Manza, who is here from CS,</w:t>
      </w:r>
      <w:r w:rsidR="00287663" w:rsidRPr="00B576DD">
        <w:rPr>
          <w:rFonts w:ascii="Times New Roman" w:eastAsia="Times New Roman" w:hAnsi="Times New Roman" w:cs="Times New Roman"/>
          <w:szCs w:val="24"/>
        </w:rPr>
        <w:t xml:space="preserve"> has been instrumental in getting the application </w:t>
      </w:r>
      <w:r w:rsidR="000E175C" w:rsidRPr="00B576DD">
        <w:rPr>
          <w:rFonts w:ascii="Times New Roman" w:eastAsia="Times New Roman" w:hAnsi="Times New Roman" w:cs="Times New Roman"/>
          <w:szCs w:val="24"/>
        </w:rPr>
        <w:t>completed</w:t>
      </w:r>
      <w:r w:rsidR="00287663" w:rsidRPr="00B576DD">
        <w:rPr>
          <w:rFonts w:ascii="Times New Roman" w:eastAsia="Times New Roman" w:hAnsi="Times New Roman" w:cs="Times New Roman"/>
          <w:szCs w:val="24"/>
        </w:rPr>
        <w:t xml:space="preserve">.  It was a lot of work, and </w:t>
      </w:r>
      <w:r w:rsidR="00FE74FB" w:rsidRPr="00B576DD">
        <w:rPr>
          <w:rFonts w:ascii="Times New Roman" w:eastAsia="Times New Roman" w:hAnsi="Times New Roman" w:cs="Times New Roman"/>
          <w:szCs w:val="24"/>
        </w:rPr>
        <w:t xml:space="preserve">a lot of people </w:t>
      </w:r>
      <w:r w:rsidR="00564ABD" w:rsidRPr="00B576DD">
        <w:rPr>
          <w:rFonts w:ascii="Times New Roman" w:eastAsia="Times New Roman" w:hAnsi="Times New Roman" w:cs="Times New Roman"/>
          <w:szCs w:val="24"/>
        </w:rPr>
        <w:t xml:space="preserve">from our community </w:t>
      </w:r>
      <w:r w:rsidR="00FE74FB" w:rsidRPr="00B576DD">
        <w:rPr>
          <w:rFonts w:ascii="Times New Roman" w:eastAsia="Times New Roman" w:hAnsi="Times New Roman" w:cs="Times New Roman"/>
          <w:szCs w:val="24"/>
        </w:rPr>
        <w:t>worked together.</w:t>
      </w:r>
      <w:r w:rsidR="005D7861" w:rsidRPr="00B576DD">
        <w:rPr>
          <w:rFonts w:ascii="Times New Roman" w:eastAsia="Times New Roman" w:hAnsi="Times New Roman" w:cs="Times New Roman"/>
          <w:szCs w:val="24"/>
        </w:rPr>
        <w:t xml:space="preserve"> We had to do a </w:t>
      </w:r>
      <w:r w:rsidR="000B77D0" w:rsidRPr="00B576DD">
        <w:rPr>
          <w:rFonts w:ascii="Times New Roman" w:eastAsia="Times New Roman" w:hAnsi="Times New Roman" w:cs="Times New Roman"/>
          <w:szCs w:val="24"/>
        </w:rPr>
        <w:t>memorandum of agreement between all the part</w:t>
      </w:r>
      <w:r w:rsidR="00FE0F9D" w:rsidRPr="00B576DD">
        <w:rPr>
          <w:rFonts w:ascii="Times New Roman" w:eastAsia="Times New Roman" w:hAnsi="Times New Roman" w:cs="Times New Roman"/>
          <w:szCs w:val="24"/>
        </w:rPr>
        <w:t>nering agencies.</w:t>
      </w:r>
      <w:r w:rsidR="00D8602E" w:rsidRPr="00B576DD">
        <w:rPr>
          <w:rFonts w:ascii="Times New Roman" w:eastAsia="Times New Roman" w:hAnsi="Times New Roman" w:cs="Times New Roman"/>
          <w:szCs w:val="24"/>
        </w:rPr>
        <w:t xml:space="preserve"> </w:t>
      </w:r>
      <w:r w:rsidR="00AA72C5" w:rsidRPr="00B576DD">
        <w:rPr>
          <w:rFonts w:ascii="Times New Roman" w:eastAsia="Times New Roman" w:hAnsi="Times New Roman" w:cs="Times New Roman"/>
          <w:szCs w:val="24"/>
        </w:rPr>
        <w:t xml:space="preserve">We </w:t>
      </w:r>
      <w:r w:rsidR="00D8602E" w:rsidRPr="00B576DD">
        <w:rPr>
          <w:rFonts w:ascii="Times New Roman" w:eastAsia="Times New Roman" w:hAnsi="Times New Roman" w:cs="Times New Roman"/>
          <w:szCs w:val="24"/>
        </w:rPr>
        <w:t xml:space="preserve">are hoping to get approval soon and we will be </w:t>
      </w:r>
      <w:r w:rsidR="00D8602E" w:rsidRPr="00B576DD">
        <w:rPr>
          <w:rFonts w:ascii="Times New Roman" w:eastAsia="Times New Roman" w:hAnsi="Times New Roman" w:cs="Times New Roman"/>
          <w:szCs w:val="24"/>
        </w:rPr>
        <w:lastRenderedPageBreak/>
        <w:t>piloting this program with about 10 participants.</w:t>
      </w:r>
      <w:r w:rsidR="000E227C" w:rsidRPr="00B576DD">
        <w:rPr>
          <w:rFonts w:ascii="Times New Roman" w:eastAsia="Times New Roman" w:hAnsi="Times New Roman" w:cs="Times New Roman"/>
          <w:szCs w:val="24"/>
        </w:rPr>
        <w:t xml:space="preserve">  We will have an advisory committee</w:t>
      </w:r>
      <w:r w:rsidR="001F03D0" w:rsidRPr="00B576DD">
        <w:rPr>
          <w:rFonts w:ascii="Times New Roman" w:eastAsia="Times New Roman" w:hAnsi="Times New Roman" w:cs="Times New Roman"/>
          <w:szCs w:val="24"/>
        </w:rPr>
        <w:t xml:space="preserve"> and </w:t>
      </w:r>
      <w:r w:rsidR="00790472" w:rsidRPr="00B576DD">
        <w:rPr>
          <w:rFonts w:ascii="Times New Roman" w:eastAsia="Times New Roman" w:hAnsi="Times New Roman" w:cs="Times New Roman"/>
          <w:szCs w:val="24"/>
        </w:rPr>
        <w:t>a</w:t>
      </w:r>
      <w:r w:rsidR="001F03D0" w:rsidRPr="00B576DD">
        <w:rPr>
          <w:rFonts w:ascii="Times New Roman" w:eastAsia="Times New Roman" w:hAnsi="Times New Roman" w:cs="Times New Roman"/>
          <w:szCs w:val="24"/>
        </w:rPr>
        <w:t xml:space="preserve"> policy team</w:t>
      </w:r>
      <w:r w:rsidR="00790472" w:rsidRPr="00B576DD">
        <w:rPr>
          <w:rFonts w:ascii="Times New Roman" w:eastAsia="Times New Roman" w:hAnsi="Times New Roman" w:cs="Times New Roman"/>
          <w:szCs w:val="24"/>
        </w:rPr>
        <w:t>.</w:t>
      </w:r>
      <w:r w:rsidR="002D0293" w:rsidRPr="00B576DD">
        <w:rPr>
          <w:rFonts w:ascii="Times New Roman" w:eastAsia="Times New Roman" w:hAnsi="Times New Roman" w:cs="Times New Roman"/>
          <w:szCs w:val="24"/>
        </w:rPr>
        <w:t xml:space="preserve"> We will have a drug court coordinator and </w:t>
      </w:r>
      <w:r w:rsidR="007F5C8F" w:rsidRPr="00B576DD">
        <w:rPr>
          <w:rFonts w:ascii="Times New Roman" w:eastAsia="Times New Roman" w:hAnsi="Times New Roman" w:cs="Times New Roman"/>
          <w:szCs w:val="24"/>
        </w:rPr>
        <w:t>a team of us will be working on the</w:t>
      </w:r>
      <w:r w:rsidR="002D0293" w:rsidRPr="00B576DD">
        <w:rPr>
          <w:rFonts w:ascii="Times New Roman" w:eastAsia="Times New Roman" w:hAnsi="Times New Roman" w:cs="Times New Roman"/>
          <w:szCs w:val="24"/>
        </w:rPr>
        <w:t xml:space="preserve"> </w:t>
      </w:r>
      <w:r w:rsidR="00F54B66" w:rsidRPr="00B576DD">
        <w:rPr>
          <w:rFonts w:ascii="Times New Roman" w:eastAsia="Times New Roman" w:hAnsi="Times New Roman" w:cs="Times New Roman"/>
          <w:szCs w:val="24"/>
        </w:rPr>
        <w:t xml:space="preserve">job description. </w:t>
      </w:r>
      <w:r w:rsidR="009759E4" w:rsidRPr="00B576DD">
        <w:rPr>
          <w:rFonts w:ascii="Times New Roman" w:eastAsia="Times New Roman" w:hAnsi="Times New Roman" w:cs="Times New Roman"/>
          <w:szCs w:val="24"/>
        </w:rPr>
        <w:t xml:space="preserve"> We have requested this position in the county</w:t>
      </w:r>
      <w:r w:rsidR="00A011CC" w:rsidRPr="00B576DD">
        <w:rPr>
          <w:rFonts w:ascii="Times New Roman" w:eastAsia="Times New Roman" w:hAnsi="Times New Roman" w:cs="Times New Roman"/>
          <w:szCs w:val="24"/>
        </w:rPr>
        <w:t xml:space="preserve"> </w:t>
      </w:r>
      <w:r w:rsidR="00F54B66" w:rsidRPr="00B576DD">
        <w:rPr>
          <w:rFonts w:ascii="Times New Roman" w:eastAsia="Times New Roman" w:hAnsi="Times New Roman" w:cs="Times New Roman"/>
          <w:szCs w:val="24"/>
        </w:rPr>
        <w:t xml:space="preserve">budget and </w:t>
      </w:r>
      <w:r w:rsidR="000F0BC1" w:rsidRPr="00B576DD">
        <w:rPr>
          <w:rFonts w:ascii="Times New Roman" w:eastAsia="Times New Roman" w:hAnsi="Times New Roman" w:cs="Times New Roman"/>
          <w:szCs w:val="24"/>
        </w:rPr>
        <w:t xml:space="preserve">the </w:t>
      </w:r>
      <w:r w:rsidR="001756FD" w:rsidRPr="00B576DD">
        <w:rPr>
          <w:rFonts w:ascii="Times New Roman" w:eastAsia="Times New Roman" w:hAnsi="Times New Roman" w:cs="Times New Roman"/>
          <w:szCs w:val="24"/>
        </w:rPr>
        <w:t>budget is up for vote tonight</w:t>
      </w:r>
      <w:r w:rsidR="00564ABD" w:rsidRPr="00B576DD">
        <w:rPr>
          <w:rFonts w:ascii="Times New Roman" w:eastAsia="Times New Roman" w:hAnsi="Times New Roman" w:cs="Times New Roman"/>
          <w:szCs w:val="24"/>
        </w:rPr>
        <w:t>.</w:t>
      </w:r>
      <w:r w:rsidR="00ED385D" w:rsidRPr="00B576DD">
        <w:rPr>
          <w:rFonts w:ascii="Times New Roman" w:eastAsia="Times New Roman" w:hAnsi="Times New Roman" w:cs="Times New Roman"/>
          <w:szCs w:val="24"/>
        </w:rPr>
        <w:t xml:space="preserve"> </w:t>
      </w:r>
      <w:r w:rsidR="00CF5B05" w:rsidRPr="00B576DD">
        <w:rPr>
          <w:rFonts w:ascii="Times New Roman" w:eastAsia="Times New Roman" w:hAnsi="Times New Roman" w:cs="Times New Roman"/>
          <w:szCs w:val="24"/>
        </w:rPr>
        <w:t xml:space="preserve">It is very exciting because we do need a drug court here and </w:t>
      </w:r>
      <w:r w:rsidR="00A011CC" w:rsidRPr="00B576DD">
        <w:rPr>
          <w:rFonts w:ascii="Times New Roman" w:eastAsia="Times New Roman" w:hAnsi="Times New Roman" w:cs="Times New Roman"/>
          <w:szCs w:val="24"/>
        </w:rPr>
        <w:t xml:space="preserve">it is </w:t>
      </w:r>
      <w:r w:rsidR="00CF5B05" w:rsidRPr="00B576DD">
        <w:rPr>
          <w:rFonts w:ascii="Times New Roman" w:eastAsia="Times New Roman" w:hAnsi="Times New Roman" w:cs="Times New Roman"/>
          <w:szCs w:val="24"/>
        </w:rPr>
        <w:t>far overdue.</w:t>
      </w:r>
    </w:p>
    <w:p w14:paraId="04C3A213" w14:textId="77777777" w:rsidR="00680CBD" w:rsidRPr="00B576DD" w:rsidRDefault="00680CBD" w:rsidP="00680CBD">
      <w:pPr>
        <w:tabs>
          <w:tab w:val="left" w:pos="0"/>
          <w:tab w:val="left" w:pos="180"/>
          <w:tab w:val="left" w:pos="450"/>
          <w:tab w:val="right" w:leader="dot" w:pos="10080"/>
        </w:tabs>
        <w:spacing w:after="0" w:line="240" w:lineRule="auto"/>
        <w:rPr>
          <w:rFonts w:ascii="Times New Roman" w:eastAsia="Times New Roman" w:hAnsi="Times New Roman" w:cs="Times New Roman"/>
          <w:szCs w:val="24"/>
        </w:rPr>
      </w:pPr>
    </w:p>
    <w:p w14:paraId="5BDF1F5A" w14:textId="4547EB3F" w:rsidR="00A732CE" w:rsidRPr="00AB3EA1" w:rsidRDefault="00767953" w:rsidP="00680CBD">
      <w:pPr>
        <w:tabs>
          <w:tab w:val="left" w:pos="0"/>
          <w:tab w:val="left" w:pos="180"/>
          <w:tab w:val="left" w:pos="450"/>
          <w:tab w:val="right" w:leader="dot" w:pos="10080"/>
        </w:tabs>
        <w:spacing w:after="0" w:line="240" w:lineRule="auto"/>
        <w:rPr>
          <w:rFonts w:ascii="Times New Roman" w:eastAsia="Times New Roman" w:hAnsi="Times New Roman" w:cs="Times New Roman"/>
          <w:szCs w:val="24"/>
        </w:rPr>
      </w:pPr>
      <w:r w:rsidRPr="00B576DD">
        <w:rPr>
          <w:rFonts w:ascii="Times New Roman" w:eastAsia="Times New Roman" w:hAnsi="Times New Roman" w:cs="Times New Roman"/>
          <w:b/>
          <w:bCs/>
          <w:szCs w:val="24"/>
          <w:u w:val="single"/>
        </w:rPr>
        <w:t>PUBLIC SAFETY ASSESSMENT TOOL UPDAT</w:t>
      </w:r>
      <w:r w:rsidR="00B576DD">
        <w:rPr>
          <w:rFonts w:ascii="Times New Roman" w:eastAsia="Times New Roman" w:hAnsi="Times New Roman" w:cs="Times New Roman"/>
          <w:b/>
          <w:bCs/>
          <w:szCs w:val="24"/>
          <w:u w:val="single"/>
        </w:rPr>
        <w:t>E (Item 8)</w:t>
      </w:r>
      <w:r w:rsidR="00B576DD">
        <w:rPr>
          <w:rFonts w:ascii="Times New Roman" w:eastAsia="Times New Roman" w:hAnsi="Times New Roman" w:cs="Times New Roman"/>
          <w:szCs w:val="24"/>
        </w:rPr>
        <w:t xml:space="preserve"> </w:t>
      </w:r>
      <w:r w:rsidR="00680CBD" w:rsidRPr="00B576DD">
        <w:rPr>
          <w:rFonts w:ascii="Times New Roman" w:eastAsia="Times New Roman" w:hAnsi="Times New Roman" w:cs="Times New Roman"/>
          <w:szCs w:val="24"/>
        </w:rPr>
        <w:t>Steven R. Austin, Director</w:t>
      </w:r>
      <w:r w:rsidR="00ED385D" w:rsidRPr="00B576DD">
        <w:rPr>
          <w:rFonts w:ascii="Times New Roman" w:eastAsia="Times New Roman" w:hAnsi="Times New Roman" w:cs="Times New Roman"/>
          <w:szCs w:val="24"/>
        </w:rPr>
        <w:t xml:space="preserve">, </w:t>
      </w:r>
      <w:r w:rsidR="00680CBD" w:rsidRPr="00B576DD">
        <w:rPr>
          <w:rFonts w:ascii="Times New Roman" w:eastAsia="Times New Roman" w:hAnsi="Times New Roman" w:cs="Times New Roman"/>
          <w:szCs w:val="24"/>
        </w:rPr>
        <w:t xml:space="preserve">Criminal Justice </w:t>
      </w:r>
      <w:r w:rsidR="00564ABD" w:rsidRPr="00B576DD">
        <w:rPr>
          <w:rFonts w:ascii="Times New Roman" w:eastAsia="Times New Roman" w:hAnsi="Times New Roman" w:cs="Times New Roman"/>
          <w:szCs w:val="24"/>
        </w:rPr>
        <w:t>Services-Mr.</w:t>
      </w:r>
      <w:r w:rsidR="00A732CE" w:rsidRPr="00B576DD">
        <w:rPr>
          <w:rFonts w:ascii="Times New Roman" w:eastAsia="Times New Roman" w:hAnsi="Times New Roman" w:cs="Times New Roman"/>
          <w:szCs w:val="24"/>
        </w:rPr>
        <w:t xml:space="preserve"> Austin reported that the PSA</w:t>
      </w:r>
      <w:r w:rsidR="007742CB" w:rsidRPr="00B576DD">
        <w:rPr>
          <w:rFonts w:ascii="Times New Roman" w:eastAsia="Times New Roman" w:hAnsi="Times New Roman" w:cs="Times New Roman"/>
          <w:szCs w:val="24"/>
        </w:rPr>
        <w:t xml:space="preserve"> is a new risk assessment tool that we are piloting in Virginia.  It is not new, but new to Virginia. </w:t>
      </w:r>
      <w:r w:rsidR="008B53B0" w:rsidRPr="00B576DD">
        <w:rPr>
          <w:rFonts w:ascii="Times New Roman" w:eastAsia="Times New Roman" w:hAnsi="Times New Roman" w:cs="Times New Roman"/>
          <w:szCs w:val="24"/>
        </w:rPr>
        <w:t>Our jurisdiction is piloting this</w:t>
      </w:r>
      <w:r w:rsidR="00987F5E" w:rsidRPr="00B576DD">
        <w:rPr>
          <w:rFonts w:ascii="Times New Roman" w:eastAsia="Times New Roman" w:hAnsi="Times New Roman" w:cs="Times New Roman"/>
          <w:szCs w:val="24"/>
        </w:rPr>
        <w:t xml:space="preserve"> </w:t>
      </w:r>
      <w:r w:rsidR="00571B71" w:rsidRPr="00B576DD">
        <w:rPr>
          <w:rFonts w:ascii="Times New Roman" w:eastAsia="Times New Roman" w:hAnsi="Times New Roman" w:cs="Times New Roman"/>
          <w:szCs w:val="24"/>
        </w:rPr>
        <w:t xml:space="preserve">program </w:t>
      </w:r>
      <w:r w:rsidR="00987F5E" w:rsidRPr="00B576DD">
        <w:rPr>
          <w:rFonts w:ascii="Times New Roman" w:eastAsia="Times New Roman" w:hAnsi="Times New Roman" w:cs="Times New Roman"/>
          <w:szCs w:val="24"/>
        </w:rPr>
        <w:t xml:space="preserve">along with </w:t>
      </w:r>
      <w:r w:rsidR="004213A0">
        <w:rPr>
          <w:rFonts w:ascii="Times New Roman" w:eastAsia="Times New Roman" w:hAnsi="Times New Roman" w:cs="Times New Roman"/>
          <w:szCs w:val="24"/>
        </w:rPr>
        <w:t xml:space="preserve">a few </w:t>
      </w:r>
      <w:r w:rsidR="00987F5E" w:rsidRPr="00B576DD">
        <w:rPr>
          <w:rFonts w:ascii="Times New Roman" w:eastAsia="Times New Roman" w:hAnsi="Times New Roman" w:cs="Times New Roman"/>
          <w:szCs w:val="24"/>
        </w:rPr>
        <w:t>other jurisdictions</w:t>
      </w:r>
      <w:r w:rsidR="00571B71" w:rsidRPr="00B576DD">
        <w:rPr>
          <w:rFonts w:ascii="Times New Roman" w:eastAsia="Times New Roman" w:hAnsi="Times New Roman" w:cs="Times New Roman"/>
          <w:szCs w:val="24"/>
        </w:rPr>
        <w:t xml:space="preserve"> in Virginia</w:t>
      </w:r>
      <w:r w:rsidR="00987F5E" w:rsidRPr="00B576DD">
        <w:rPr>
          <w:rFonts w:ascii="Times New Roman" w:eastAsia="Times New Roman" w:hAnsi="Times New Roman" w:cs="Times New Roman"/>
          <w:szCs w:val="24"/>
        </w:rPr>
        <w:t>,</w:t>
      </w:r>
      <w:r w:rsidR="008B53B0" w:rsidRPr="00B576DD">
        <w:rPr>
          <w:rFonts w:ascii="Times New Roman" w:eastAsia="Times New Roman" w:hAnsi="Times New Roman" w:cs="Times New Roman"/>
          <w:szCs w:val="24"/>
        </w:rPr>
        <w:t xml:space="preserve"> and we have been approved</w:t>
      </w:r>
      <w:r w:rsidR="0000185B" w:rsidRPr="00B576DD">
        <w:rPr>
          <w:rFonts w:ascii="Times New Roman" w:eastAsia="Times New Roman" w:hAnsi="Times New Roman" w:cs="Times New Roman"/>
          <w:szCs w:val="24"/>
        </w:rPr>
        <w:t xml:space="preserve"> to move forward.  Tomaudrie</w:t>
      </w:r>
      <w:r w:rsidR="007C4E9A" w:rsidRPr="00B576DD">
        <w:rPr>
          <w:rFonts w:ascii="Times New Roman" w:eastAsia="Times New Roman" w:hAnsi="Times New Roman" w:cs="Times New Roman"/>
          <w:szCs w:val="24"/>
        </w:rPr>
        <w:t xml:space="preserve"> Thomas, Deputy Director of </w:t>
      </w:r>
      <w:r w:rsidR="008D349F" w:rsidRPr="00B576DD">
        <w:rPr>
          <w:rFonts w:ascii="Times New Roman" w:eastAsia="Times New Roman" w:hAnsi="Times New Roman" w:cs="Times New Roman"/>
          <w:szCs w:val="24"/>
        </w:rPr>
        <w:t>CJS, and</w:t>
      </w:r>
      <w:r w:rsidR="0000185B" w:rsidRPr="00B576DD">
        <w:rPr>
          <w:rFonts w:ascii="Times New Roman" w:eastAsia="Times New Roman" w:hAnsi="Times New Roman" w:cs="Times New Roman"/>
          <w:szCs w:val="24"/>
        </w:rPr>
        <w:t xml:space="preserve"> </w:t>
      </w:r>
      <w:r w:rsidR="00A43A49" w:rsidRPr="00B576DD">
        <w:rPr>
          <w:rFonts w:ascii="Times New Roman" w:eastAsia="Times New Roman" w:hAnsi="Times New Roman" w:cs="Times New Roman"/>
          <w:szCs w:val="24"/>
        </w:rPr>
        <w:t xml:space="preserve">I are the team leads and we </w:t>
      </w:r>
      <w:r w:rsidR="00D50919" w:rsidRPr="00B576DD">
        <w:rPr>
          <w:rFonts w:ascii="Times New Roman" w:eastAsia="Times New Roman" w:hAnsi="Times New Roman" w:cs="Times New Roman"/>
          <w:szCs w:val="24"/>
        </w:rPr>
        <w:t xml:space="preserve">are meeting </w:t>
      </w:r>
      <w:r w:rsidR="003F7240" w:rsidRPr="00B576DD">
        <w:rPr>
          <w:rFonts w:ascii="Times New Roman" w:eastAsia="Times New Roman" w:hAnsi="Times New Roman" w:cs="Times New Roman"/>
          <w:szCs w:val="24"/>
        </w:rPr>
        <w:t xml:space="preserve">with the champions, Tracey Lenox from the </w:t>
      </w:r>
      <w:r w:rsidR="008D349F">
        <w:rPr>
          <w:rFonts w:ascii="Times New Roman" w:eastAsia="Times New Roman" w:hAnsi="Times New Roman" w:cs="Times New Roman"/>
          <w:szCs w:val="24"/>
        </w:rPr>
        <w:t>P</w:t>
      </w:r>
      <w:r w:rsidR="003F7240" w:rsidRPr="00B576DD">
        <w:rPr>
          <w:rFonts w:ascii="Times New Roman" w:eastAsia="Times New Roman" w:hAnsi="Times New Roman" w:cs="Times New Roman"/>
          <w:szCs w:val="24"/>
        </w:rPr>
        <w:t xml:space="preserve">ublic </w:t>
      </w:r>
      <w:r w:rsidR="008D349F">
        <w:rPr>
          <w:rFonts w:ascii="Times New Roman" w:eastAsia="Times New Roman" w:hAnsi="Times New Roman" w:cs="Times New Roman"/>
          <w:szCs w:val="24"/>
        </w:rPr>
        <w:t>D</w:t>
      </w:r>
      <w:r w:rsidR="003F7240" w:rsidRPr="00B576DD">
        <w:rPr>
          <w:rFonts w:ascii="Times New Roman" w:eastAsia="Times New Roman" w:hAnsi="Times New Roman" w:cs="Times New Roman"/>
          <w:szCs w:val="24"/>
        </w:rPr>
        <w:t xml:space="preserve">efender’s office and </w:t>
      </w:r>
      <w:r w:rsidR="00245F8F" w:rsidRPr="00B576DD">
        <w:rPr>
          <w:rFonts w:ascii="Times New Roman" w:eastAsia="Times New Roman" w:hAnsi="Times New Roman" w:cs="Times New Roman"/>
          <w:szCs w:val="24"/>
        </w:rPr>
        <w:t>Judge Coleman</w:t>
      </w:r>
      <w:r w:rsidR="00DD0E3E" w:rsidRPr="00B576DD">
        <w:rPr>
          <w:rFonts w:ascii="Times New Roman" w:eastAsia="Times New Roman" w:hAnsi="Times New Roman" w:cs="Times New Roman"/>
          <w:szCs w:val="24"/>
        </w:rPr>
        <w:t xml:space="preserve"> </w:t>
      </w:r>
      <w:r w:rsidR="006D5EC6" w:rsidRPr="00B576DD">
        <w:rPr>
          <w:rFonts w:ascii="Times New Roman" w:eastAsia="Times New Roman" w:hAnsi="Times New Roman" w:cs="Times New Roman"/>
          <w:szCs w:val="24"/>
        </w:rPr>
        <w:t xml:space="preserve">who is </w:t>
      </w:r>
      <w:r w:rsidR="00DD0E3E" w:rsidRPr="00B576DD">
        <w:rPr>
          <w:rFonts w:ascii="Times New Roman" w:eastAsia="Times New Roman" w:hAnsi="Times New Roman" w:cs="Times New Roman"/>
          <w:szCs w:val="24"/>
        </w:rPr>
        <w:t>now</w:t>
      </w:r>
      <w:r w:rsidR="00C52853" w:rsidRPr="00B576DD">
        <w:rPr>
          <w:rFonts w:ascii="Times New Roman" w:eastAsia="Times New Roman" w:hAnsi="Times New Roman" w:cs="Times New Roman"/>
          <w:szCs w:val="24"/>
        </w:rPr>
        <w:t xml:space="preserve"> being elevated to the Circuit Court</w:t>
      </w:r>
      <w:r w:rsidR="006D5EC6" w:rsidRPr="00B576DD">
        <w:rPr>
          <w:rFonts w:ascii="Times New Roman" w:eastAsia="Times New Roman" w:hAnsi="Times New Roman" w:cs="Times New Roman"/>
          <w:szCs w:val="24"/>
        </w:rPr>
        <w:t xml:space="preserve">. </w:t>
      </w:r>
      <w:r w:rsidR="004A7459" w:rsidRPr="00B576DD">
        <w:rPr>
          <w:rFonts w:ascii="Times New Roman" w:eastAsia="Times New Roman" w:hAnsi="Times New Roman" w:cs="Times New Roman"/>
          <w:szCs w:val="24"/>
        </w:rPr>
        <w:t>Judge Rollins is the incoming Chief Judge</w:t>
      </w:r>
      <w:r w:rsidR="00A11B60">
        <w:rPr>
          <w:rFonts w:ascii="Times New Roman" w:eastAsia="Times New Roman" w:hAnsi="Times New Roman" w:cs="Times New Roman"/>
          <w:szCs w:val="24"/>
        </w:rPr>
        <w:t xml:space="preserve"> </w:t>
      </w:r>
      <w:r w:rsidR="00A11B60" w:rsidRPr="00AB3EA1">
        <w:rPr>
          <w:rFonts w:ascii="Times New Roman" w:eastAsia="Times New Roman" w:hAnsi="Times New Roman" w:cs="Times New Roman"/>
          <w:szCs w:val="24"/>
        </w:rPr>
        <w:t>in the General District Court</w:t>
      </w:r>
      <w:r w:rsidR="00A075EC">
        <w:rPr>
          <w:rFonts w:ascii="Times New Roman" w:eastAsia="Times New Roman" w:hAnsi="Times New Roman" w:cs="Times New Roman"/>
          <w:szCs w:val="24"/>
        </w:rPr>
        <w:t xml:space="preserve"> and has assumed the role of champion</w:t>
      </w:r>
      <w:r w:rsidR="009406B6">
        <w:rPr>
          <w:rFonts w:ascii="Times New Roman" w:eastAsia="Times New Roman" w:hAnsi="Times New Roman" w:cs="Times New Roman"/>
          <w:szCs w:val="24"/>
        </w:rPr>
        <w:t xml:space="preserve"> as well</w:t>
      </w:r>
      <w:r w:rsidR="004A7459" w:rsidRPr="00B576DD">
        <w:rPr>
          <w:rFonts w:ascii="Times New Roman" w:eastAsia="Times New Roman" w:hAnsi="Times New Roman" w:cs="Times New Roman"/>
          <w:szCs w:val="24"/>
        </w:rPr>
        <w:t>.</w:t>
      </w:r>
      <w:r w:rsidR="00E35BE8" w:rsidRPr="00B576DD">
        <w:rPr>
          <w:rFonts w:ascii="Times New Roman" w:eastAsia="Times New Roman" w:hAnsi="Times New Roman" w:cs="Times New Roman"/>
          <w:szCs w:val="24"/>
        </w:rPr>
        <w:t xml:space="preserve">  </w:t>
      </w:r>
      <w:r w:rsidR="007C4E9A" w:rsidRPr="00B576DD">
        <w:rPr>
          <w:rFonts w:ascii="Times New Roman" w:eastAsia="Times New Roman" w:hAnsi="Times New Roman" w:cs="Times New Roman"/>
          <w:szCs w:val="24"/>
        </w:rPr>
        <w:t>T</w:t>
      </w:r>
      <w:r w:rsidR="00E35BE8" w:rsidRPr="00B576DD">
        <w:rPr>
          <w:rFonts w:ascii="Times New Roman" w:eastAsia="Times New Roman" w:hAnsi="Times New Roman" w:cs="Times New Roman"/>
          <w:szCs w:val="24"/>
        </w:rPr>
        <w:t>he kickoff meeting for the whole team</w:t>
      </w:r>
      <w:r w:rsidR="00E35BE8" w:rsidRPr="00AB3EA1">
        <w:rPr>
          <w:rFonts w:ascii="Times New Roman" w:eastAsia="Times New Roman" w:hAnsi="Times New Roman" w:cs="Times New Roman"/>
          <w:szCs w:val="24"/>
        </w:rPr>
        <w:t xml:space="preserve"> </w:t>
      </w:r>
      <w:r w:rsidR="00AB3EA1">
        <w:rPr>
          <w:rFonts w:ascii="Times New Roman" w:eastAsia="Times New Roman" w:hAnsi="Times New Roman" w:cs="Times New Roman"/>
          <w:szCs w:val="24"/>
        </w:rPr>
        <w:t xml:space="preserve">is </w:t>
      </w:r>
      <w:r w:rsidR="00A11B60" w:rsidRPr="00AB3EA1">
        <w:rPr>
          <w:rFonts w:ascii="Times New Roman" w:eastAsia="Times New Roman" w:hAnsi="Times New Roman" w:cs="Times New Roman"/>
          <w:szCs w:val="24"/>
        </w:rPr>
        <w:t>scheduled for</w:t>
      </w:r>
      <w:r w:rsidR="00A11B60">
        <w:rPr>
          <w:rFonts w:ascii="Times New Roman" w:eastAsia="Times New Roman" w:hAnsi="Times New Roman" w:cs="Times New Roman"/>
          <w:color w:val="00B050"/>
          <w:szCs w:val="24"/>
        </w:rPr>
        <w:t xml:space="preserve"> </w:t>
      </w:r>
      <w:r w:rsidR="00E35BE8" w:rsidRPr="00B576DD">
        <w:rPr>
          <w:rFonts w:ascii="Times New Roman" w:eastAsia="Times New Roman" w:hAnsi="Times New Roman" w:cs="Times New Roman"/>
          <w:szCs w:val="24"/>
        </w:rPr>
        <w:t>May 2</w:t>
      </w:r>
      <w:r w:rsidR="007C4E9A" w:rsidRPr="00B576DD">
        <w:rPr>
          <w:rFonts w:ascii="Times New Roman" w:eastAsia="Times New Roman" w:hAnsi="Times New Roman" w:cs="Times New Roman"/>
          <w:szCs w:val="24"/>
        </w:rPr>
        <w:t>5, 2022</w:t>
      </w:r>
      <w:r w:rsidR="00E35BE8" w:rsidRPr="00B576DD">
        <w:rPr>
          <w:rFonts w:ascii="Times New Roman" w:eastAsia="Times New Roman" w:hAnsi="Times New Roman" w:cs="Times New Roman"/>
          <w:szCs w:val="24"/>
        </w:rPr>
        <w:t>.  One of the fir</w:t>
      </w:r>
      <w:r w:rsidR="00047277" w:rsidRPr="00B576DD">
        <w:rPr>
          <w:rFonts w:ascii="Times New Roman" w:eastAsia="Times New Roman" w:hAnsi="Times New Roman" w:cs="Times New Roman"/>
          <w:szCs w:val="24"/>
        </w:rPr>
        <w:t>st things we will be doing is looking at the jail data</w:t>
      </w:r>
      <w:r w:rsidR="004C4C01" w:rsidRPr="00B576DD">
        <w:rPr>
          <w:rFonts w:ascii="Times New Roman" w:eastAsia="Times New Roman" w:hAnsi="Times New Roman" w:cs="Times New Roman"/>
          <w:szCs w:val="24"/>
        </w:rPr>
        <w:t>.  Th</w:t>
      </w:r>
      <w:r w:rsidR="007C4E9A" w:rsidRPr="00B576DD">
        <w:rPr>
          <w:rFonts w:ascii="Times New Roman" w:eastAsia="Times New Roman" w:hAnsi="Times New Roman" w:cs="Times New Roman"/>
          <w:szCs w:val="24"/>
        </w:rPr>
        <w:t>is</w:t>
      </w:r>
      <w:r w:rsidR="004C4C01" w:rsidRPr="00B576DD">
        <w:rPr>
          <w:rFonts w:ascii="Times New Roman" w:eastAsia="Times New Roman" w:hAnsi="Times New Roman" w:cs="Times New Roman"/>
          <w:szCs w:val="24"/>
        </w:rPr>
        <w:t xml:space="preserve"> whole process is about looking at the pretrial system in a holistic way.</w:t>
      </w:r>
      <w:r w:rsidR="000556C8" w:rsidRPr="00B576DD">
        <w:rPr>
          <w:rFonts w:ascii="Times New Roman" w:eastAsia="Times New Roman" w:hAnsi="Times New Roman" w:cs="Times New Roman"/>
          <w:szCs w:val="24"/>
        </w:rPr>
        <w:t xml:space="preserve">  It will take about 14-16 months.  The point of </w:t>
      </w:r>
      <w:r w:rsidR="00B65D6E" w:rsidRPr="00B576DD">
        <w:rPr>
          <w:rFonts w:ascii="Times New Roman" w:eastAsia="Times New Roman" w:hAnsi="Times New Roman" w:cs="Times New Roman"/>
          <w:szCs w:val="24"/>
        </w:rPr>
        <w:t>it is to identify gaps or issues along the way so we can make corrections to that now,</w:t>
      </w:r>
      <w:r w:rsidR="009739BE" w:rsidRPr="00B576DD">
        <w:rPr>
          <w:rFonts w:ascii="Times New Roman" w:eastAsia="Times New Roman" w:hAnsi="Times New Roman" w:cs="Times New Roman"/>
          <w:szCs w:val="24"/>
        </w:rPr>
        <w:t xml:space="preserve"> even before we </w:t>
      </w:r>
      <w:r w:rsidR="00576603" w:rsidRPr="00B576DD">
        <w:rPr>
          <w:rFonts w:ascii="Times New Roman" w:eastAsia="Times New Roman" w:hAnsi="Times New Roman" w:cs="Times New Roman"/>
          <w:szCs w:val="24"/>
        </w:rPr>
        <w:t>use the tools.  The tools are already developed</w:t>
      </w:r>
      <w:r w:rsidR="00247EB1" w:rsidRPr="00B576DD">
        <w:rPr>
          <w:rFonts w:ascii="Times New Roman" w:eastAsia="Times New Roman" w:hAnsi="Times New Roman" w:cs="Times New Roman"/>
          <w:szCs w:val="24"/>
        </w:rPr>
        <w:t xml:space="preserve">, there </w:t>
      </w:r>
      <w:r w:rsidR="007A532A" w:rsidRPr="00B576DD">
        <w:rPr>
          <w:rFonts w:ascii="Times New Roman" w:eastAsia="Times New Roman" w:hAnsi="Times New Roman" w:cs="Times New Roman"/>
          <w:szCs w:val="24"/>
        </w:rPr>
        <w:t>are</w:t>
      </w:r>
      <w:r w:rsidR="00247EB1" w:rsidRPr="00B576DD">
        <w:rPr>
          <w:rFonts w:ascii="Times New Roman" w:eastAsia="Times New Roman" w:hAnsi="Times New Roman" w:cs="Times New Roman"/>
          <w:szCs w:val="24"/>
        </w:rPr>
        <w:t xml:space="preserve"> pieces of the tools that we </w:t>
      </w:r>
      <w:r w:rsidR="007C4E9A" w:rsidRPr="00B576DD">
        <w:rPr>
          <w:rFonts w:ascii="Times New Roman" w:eastAsia="Times New Roman" w:hAnsi="Times New Roman" w:cs="Times New Roman"/>
          <w:szCs w:val="24"/>
        </w:rPr>
        <w:t>must</w:t>
      </w:r>
      <w:r w:rsidR="00247EB1" w:rsidRPr="00B576DD">
        <w:rPr>
          <w:rFonts w:ascii="Times New Roman" w:eastAsia="Times New Roman" w:hAnsi="Times New Roman" w:cs="Times New Roman"/>
          <w:szCs w:val="24"/>
        </w:rPr>
        <w:t xml:space="preserve"> tailor to our community</w:t>
      </w:r>
      <w:r w:rsidR="007A532A" w:rsidRPr="00B576DD">
        <w:rPr>
          <w:rFonts w:ascii="Times New Roman" w:eastAsia="Times New Roman" w:hAnsi="Times New Roman" w:cs="Times New Roman"/>
          <w:szCs w:val="24"/>
        </w:rPr>
        <w:t xml:space="preserve"> and with the state.  Things like violen</w:t>
      </w:r>
      <w:r w:rsidR="007C4E9A" w:rsidRPr="00B576DD">
        <w:rPr>
          <w:rFonts w:ascii="Times New Roman" w:eastAsia="Times New Roman" w:hAnsi="Times New Roman" w:cs="Times New Roman"/>
          <w:szCs w:val="24"/>
        </w:rPr>
        <w:t>ce</w:t>
      </w:r>
      <w:r w:rsidR="007A532A" w:rsidRPr="00B576DD">
        <w:rPr>
          <w:rFonts w:ascii="Times New Roman" w:eastAsia="Times New Roman" w:hAnsi="Times New Roman" w:cs="Times New Roman"/>
          <w:szCs w:val="24"/>
        </w:rPr>
        <w:t xml:space="preserve"> charges that </w:t>
      </w:r>
      <w:r w:rsidR="00B576DD" w:rsidRPr="00B576DD">
        <w:rPr>
          <w:rFonts w:ascii="Times New Roman" w:eastAsia="Times New Roman" w:hAnsi="Times New Roman" w:cs="Times New Roman"/>
          <w:szCs w:val="24"/>
        </w:rPr>
        <w:t>must</w:t>
      </w:r>
      <w:r w:rsidR="007A532A" w:rsidRPr="00B576DD">
        <w:rPr>
          <w:rFonts w:ascii="Times New Roman" w:eastAsia="Times New Roman" w:hAnsi="Times New Roman" w:cs="Times New Roman"/>
          <w:szCs w:val="24"/>
        </w:rPr>
        <w:t xml:space="preserve"> be decided collectively.</w:t>
      </w:r>
      <w:r w:rsidR="00FB551A" w:rsidRPr="00B576DD">
        <w:rPr>
          <w:rFonts w:ascii="Times New Roman" w:eastAsia="Times New Roman" w:hAnsi="Times New Roman" w:cs="Times New Roman"/>
          <w:szCs w:val="24"/>
        </w:rPr>
        <w:t xml:space="preserve">  This particular risk instrument will have 3 different data points: risk for failure to appear</w:t>
      </w:r>
      <w:r w:rsidR="0091510C" w:rsidRPr="00B576DD">
        <w:rPr>
          <w:rFonts w:ascii="Times New Roman" w:eastAsia="Times New Roman" w:hAnsi="Times New Roman" w:cs="Times New Roman"/>
          <w:szCs w:val="24"/>
        </w:rPr>
        <w:t>, risk for public safety, and violence indicators.</w:t>
      </w:r>
      <w:r w:rsidR="000F2EEF" w:rsidRPr="00B576DD">
        <w:rPr>
          <w:rFonts w:ascii="Times New Roman" w:eastAsia="Times New Roman" w:hAnsi="Times New Roman" w:cs="Times New Roman"/>
          <w:szCs w:val="24"/>
        </w:rPr>
        <w:t xml:space="preserve"> It is different from the VPRA</w:t>
      </w:r>
      <w:r w:rsidR="001E4B3A" w:rsidRPr="00B576DD">
        <w:rPr>
          <w:rFonts w:ascii="Times New Roman" w:eastAsia="Times New Roman" w:hAnsi="Times New Roman" w:cs="Times New Roman"/>
          <w:szCs w:val="24"/>
        </w:rPr>
        <w:t xml:space="preserve">I where it has 1 </w:t>
      </w:r>
      <w:r w:rsidR="00A11B60" w:rsidRPr="00AB3EA1">
        <w:rPr>
          <w:rFonts w:ascii="Times New Roman" w:eastAsia="Times New Roman" w:hAnsi="Times New Roman" w:cs="Times New Roman"/>
          <w:szCs w:val="24"/>
        </w:rPr>
        <w:t>risk</w:t>
      </w:r>
      <w:r w:rsidR="00A11B60">
        <w:rPr>
          <w:rFonts w:ascii="Times New Roman" w:eastAsia="Times New Roman" w:hAnsi="Times New Roman" w:cs="Times New Roman"/>
          <w:color w:val="00B050"/>
          <w:szCs w:val="24"/>
        </w:rPr>
        <w:t xml:space="preserve"> </w:t>
      </w:r>
      <w:r w:rsidR="001E4B3A" w:rsidRPr="00B576DD">
        <w:rPr>
          <w:rFonts w:ascii="Times New Roman" w:eastAsia="Times New Roman" w:hAnsi="Times New Roman" w:cs="Times New Roman"/>
          <w:szCs w:val="24"/>
        </w:rPr>
        <w:t>score</w:t>
      </w:r>
      <w:r w:rsidR="001E4B3A" w:rsidRPr="00AB3EA1">
        <w:rPr>
          <w:rFonts w:ascii="Times New Roman" w:eastAsia="Times New Roman" w:hAnsi="Times New Roman" w:cs="Times New Roman"/>
          <w:szCs w:val="24"/>
        </w:rPr>
        <w:t>,</w:t>
      </w:r>
      <w:r w:rsidR="00AB3EA1" w:rsidRPr="00AB3EA1">
        <w:rPr>
          <w:rFonts w:ascii="Times New Roman" w:eastAsia="Times New Roman" w:hAnsi="Times New Roman" w:cs="Times New Roman"/>
          <w:szCs w:val="24"/>
        </w:rPr>
        <w:t xml:space="preserve"> </w:t>
      </w:r>
      <w:r w:rsidR="00A11B60" w:rsidRPr="00AB3EA1">
        <w:rPr>
          <w:rFonts w:ascii="Times New Roman" w:eastAsia="Times New Roman" w:hAnsi="Times New Roman" w:cs="Times New Roman"/>
          <w:szCs w:val="24"/>
        </w:rPr>
        <w:t xml:space="preserve">the PSA </w:t>
      </w:r>
      <w:r w:rsidR="001E4B3A" w:rsidRPr="00AB3EA1">
        <w:rPr>
          <w:rFonts w:ascii="Times New Roman" w:eastAsia="Times New Roman" w:hAnsi="Times New Roman" w:cs="Times New Roman"/>
          <w:szCs w:val="24"/>
        </w:rPr>
        <w:t>will have 3</w:t>
      </w:r>
      <w:r w:rsidR="00A11B60" w:rsidRPr="00AB3EA1">
        <w:rPr>
          <w:rFonts w:ascii="Times New Roman" w:eastAsia="Times New Roman" w:hAnsi="Times New Roman" w:cs="Times New Roman"/>
          <w:szCs w:val="24"/>
        </w:rPr>
        <w:t xml:space="preserve"> separate risk scores. </w:t>
      </w:r>
      <w:r w:rsidR="00355F06" w:rsidRPr="00AB3EA1">
        <w:rPr>
          <w:rFonts w:ascii="Times New Roman" w:eastAsia="Times New Roman" w:hAnsi="Times New Roman" w:cs="Times New Roman"/>
          <w:szCs w:val="24"/>
        </w:rPr>
        <w:t xml:space="preserve">The PSA is a tool that </w:t>
      </w:r>
      <w:r w:rsidR="00A11B60" w:rsidRPr="00AB3EA1">
        <w:rPr>
          <w:rFonts w:ascii="Times New Roman" w:eastAsia="Times New Roman" w:hAnsi="Times New Roman" w:cs="Times New Roman"/>
          <w:szCs w:val="24"/>
        </w:rPr>
        <w:t xml:space="preserve">does not require an interview therefore, </w:t>
      </w:r>
      <w:r w:rsidR="00355F06" w:rsidRPr="00AB3EA1">
        <w:rPr>
          <w:rFonts w:ascii="Times New Roman" w:eastAsia="Times New Roman" w:hAnsi="Times New Roman" w:cs="Times New Roman"/>
          <w:szCs w:val="24"/>
        </w:rPr>
        <w:t xml:space="preserve">every </w:t>
      </w:r>
      <w:r w:rsidR="00F822D8" w:rsidRPr="00AB3EA1">
        <w:rPr>
          <w:rFonts w:ascii="Times New Roman" w:eastAsia="Times New Roman" w:hAnsi="Times New Roman" w:cs="Times New Roman"/>
          <w:szCs w:val="24"/>
        </w:rPr>
        <w:t xml:space="preserve">person incarcerated will be assessed. </w:t>
      </w:r>
    </w:p>
    <w:p w14:paraId="21BFE104" w14:textId="77777777" w:rsidR="00680CBD" w:rsidRPr="00B576DD" w:rsidRDefault="00680CBD" w:rsidP="00680CBD">
      <w:pPr>
        <w:tabs>
          <w:tab w:val="left" w:pos="0"/>
          <w:tab w:val="left" w:pos="180"/>
          <w:tab w:val="left" w:pos="450"/>
          <w:tab w:val="right" w:leader="dot" w:pos="10080"/>
        </w:tabs>
        <w:spacing w:after="0" w:line="240" w:lineRule="auto"/>
        <w:rPr>
          <w:rFonts w:ascii="Times New Roman" w:eastAsia="Times New Roman" w:hAnsi="Times New Roman" w:cs="Times New Roman"/>
          <w:szCs w:val="24"/>
        </w:rPr>
      </w:pPr>
    </w:p>
    <w:p w14:paraId="6220DC82" w14:textId="62EB53DD" w:rsidR="00F664CA" w:rsidRPr="00AB3EA1" w:rsidRDefault="00CC1A2F" w:rsidP="00680CBD">
      <w:pPr>
        <w:tabs>
          <w:tab w:val="left" w:pos="0"/>
          <w:tab w:val="left" w:pos="180"/>
          <w:tab w:val="left" w:pos="450"/>
          <w:tab w:val="right" w:leader="dot" w:pos="10080"/>
        </w:tabs>
        <w:spacing w:after="0" w:line="240" w:lineRule="auto"/>
        <w:rPr>
          <w:rFonts w:ascii="Times New Roman" w:eastAsia="Times New Roman" w:hAnsi="Times New Roman" w:cs="Times New Roman"/>
          <w:b/>
          <w:bCs/>
          <w:szCs w:val="24"/>
          <w:u w:val="single"/>
        </w:rPr>
      </w:pPr>
      <w:r w:rsidRPr="00B576DD">
        <w:rPr>
          <w:rFonts w:ascii="Times New Roman" w:eastAsia="Times New Roman" w:hAnsi="Times New Roman" w:cs="Times New Roman"/>
          <w:b/>
          <w:bCs/>
          <w:szCs w:val="24"/>
          <w:u w:val="single"/>
        </w:rPr>
        <w:t>DCJS QUARTERLY REPORT (Item 9)</w:t>
      </w:r>
      <w:r w:rsidR="00A11B60">
        <w:rPr>
          <w:rFonts w:ascii="Times New Roman" w:eastAsia="Times New Roman" w:hAnsi="Times New Roman" w:cs="Times New Roman"/>
          <w:b/>
          <w:bCs/>
          <w:szCs w:val="24"/>
        </w:rPr>
        <w:t xml:space="preserve"> </w:t>
      </w:r>
      <w:r w:rsidR="00680CBD" w:rsidRPr="00B576DD">
        <w:rPr>
          <w:rFonts w:ascii="Times New Roman" w:eastAsia="Times New Roman" w:hAnsi="Times New Roman" w:cs="Times New Roman"/>
          <w:szCs w:val="24"/>
        </w:rPr>
        <w:t>Tomaudrie Thomas, Deputy</w:t>
      </w:r>
      <w:r w:rsidR="00414AC7" w:rsidRPr="00B576DD">
        <w:rPr>
          <w:rFonts w:ascii="Times New Roman" w:eastAsia="Times New Roman" w:hAnsi="Times New Roman" w:cs="Times New Roman"/>
          <w:szCs w:val="24"/>
        </w:rPr>
        <w:t xml:space="preserve"> </w:t>
      </w:r>
      <w:r w:rsidR="00680CBD" w:rsidRPr="00B576DD">
        <w:rPr>
          <w:rFonts w:ascii="Times New Roman" w:eastAsia="Times New Roman" w:hAnsi="Times New Roman" w:cs="Times New Roman"/>
          <w:szCs w:val="24"/>
        </w:rPr>
        <w:t>Director</w:t>
      </w:r>
      <w:r w:rsidR="003209A5" w:rsidRPr="00B576DD">
        <w:rPr>
          <w:rFonts w:ascii="Times New Roman" w:eastAsia="Times New Roman" w:hAnsi="Times New Roman" w:cs="Times New Roman"/>
          <w:szCs w:val="24"/>
        </w:rPr>
        <w:t xml:space="preserve"> Criminal Justice Services</w:t>
      </w:r>
      <w:r w:rsidR="00AB3EA1">
        <w:rPr>
          <w:rFonts w:ascii="Times New Roman" w:eastAsia="Times New Roman" w:hAnsi="Times New Roman" w:cs="Times New Roman"/>
          <w:szCs w:val="24"/>
        </w:rPr>
        <w:t xml:space="preserve">- </w:t>
      </w:r>
      <w:r w:rsidR="00C9406C" w:rsidRPr="00B576DD">
        <w:rPr>
          <w:rFonts w:ascii="Times New Roman" w:hAnsi="Times New Roman" w:cs="Times New Roman"/>
        </w:rPr>
        <w:t xml:space="preserve">Ms. Thomas reported on </w:t>
      </w:r>
      <w:r w:rsidR="00CD1BD2" w:rsidRPr="00B576DD">
        <w:rPr>
          <w:rFonts w:ascii="Times New Roman" w:hAnsi="Times New Roman" w:cs="Times New Roman"/>
        </w:rPr>
        <w:t xml:space="preserve">Quarter </w:t>
      </w:r>
      <w:r w:rsidR="00C9406C" w:rsidRPr="00B576DD">
        <w:rPr>
          <w:rFonts w:ascii="Times New Roman" w:hAnsi="Times New Roman" w:cs="Times New Roman"/>
        </w:rPr>
        <w:t>3</w:t>
      </w:r>
      <w:r w:rsidR="00C73A70" w:rsidRPr="00B576DD">
        <w:rPr>
          <w:rFonts w:ascii="Times New Roman" w:hAnsi="Times New Roman" w:cs="Times New Roman"/>
        </w:rPr>
        <w:t xml:space="preserve"> which is</w:t>
      </w:r>
      <w:r w:rsidR="00C9406C" w:rsidRPr="00B576DD">
        <w:rPr>
          <w:rFonts w:ascii="Times New Roman" w:hAnsi="Times New Roman" w:cs="Times New Roman"/>
        </w:rPr>
        <w:t xml:space="preserve"> January</w:t>
      </w:r>
      <w:r w:rsidR="00777113" w:rsidRPr="00B576DD">
        <w:rPr>
          <w:rFonts w:ascii="Times New Roman" w:hAnsi="Times New Roman" w:cs="Times New Roman"/>
        </w:rPr>
        <w:t>-</w:t>
      </w:r>
      <w:r w:rsidR="00EC5315" w:rsidRPr="00B576DD">
        <w:rPr>
          <w:rFonts w:ascii="Times New Roman" w:hAnsi="Times New Roman" w:cs="Times New Roman"/>
        </w:rPr>
        <w:t>March</w:t>
      </w:r>
      <w:r w:rsidR="00C73A70" w:rsidRPr="00B576DD">
        <w:rPr>
          <w:rFonts w:ascii="Times New Roman" w:hAnsi="Times New Roman" w:cs="Times New Roman"/>
        </w:rPr>
        <w:t xml:space="preserve"> 2022</w:t>
      </w:r>
      <w:r w:rsidR="00C9406C" w:rsidRPr="00B576DD">
        <w:rPr>
          <w:rFonts w:ascii="Times New Roman" w:hAnsi="Times New Roman" w:cs="Times New Roman"/>
        </w:rPr>
        <w:t>:</w:t>
      </w:r>
      <w:r w:rsidR="00EC5315" w:rsidRPr="00B576DD">
        <w:rPr>
          <w:rFonts w:ascii="Times New Roman" w:hAnsi="Times New Roman" w:cs="Times New Roman"/>
        </w:rPr>
        <w:t xml:space="preserve"> </w:t>
      </w:r>
      <w:r w:rsidR="00F664CA" w:rsidRPr="00B576DD">
        <w:rPr>
          <w:rFonts w:ascii="Times New Roman" w:hAnsi="Times New Roman" w:cs="Times New Roman"/>
        </w:rPr>
        <w:t>The first data point is about pretrial number of investigations, interviews at the Adult Detention Center</w:t>
      </w:r>
      <w:r w:rsidR="008607BD" w:rsidRPr="00B576DD">
        <w:rPr>
          <w:rFonts w:ascii="Times New Roman" w:hAnsi="Times New Roman" w:cs="Times New Roman"/>
        </w:rPr>
        <w:t>.</w:t>
      </w:r>
      <w:r w:rsidR="00C9406C" w:rsidRPr="00B576DD">
        <w:rPr>
          <w:rFonts w:ascii="Times New Roman" w:hAnsi="Times New Roman" w:cs="Times New Roman"/>
        </w:rPr>
        <w:t xml:space="preserve">  CJS</w:t>
      </w:r>
      <w:r w:rsidR="00F664CA" w:rsidRPr="00B576DD">
        <w:rPr>
          <w:rFonts w:ascii="Times New Roman" w:hAnsi="Times New Roman" w:cs="Times New Roman"/>
        </w:rPr>
        <w:t xml:space="preserve"> completed 623</w:t>
      </w:r>
      <w:r w:rsidR="00C9406C" w:rsidRPr="00B576DD">
        <w:rPr>
          <w:rFonts w:ascii="Times New Roman" w:hAnsi="Times New Roman" w:cs="Times New Roman"/>
        </w:rPr>
        <w:t xml:space="preserve"> p</w:t>
      </w:r>
      <w:r w:rsidR="00F664CA" w:rsidRPr="00B576DD">
        <w:rPr>
          <w:rFonts w:ascii="Times New Roman" w:hAnsi="Times New Roman" w:cs="Times New Roman"/>
        </w:rPr>
        <w:t xml:space="preserve">retrial interviews and provided </w:t>
      </w:r>
      <w:r w:rsidR="00C9406C" w:rsidRPr="00B576DD">
        <w:rPr>
          <w:rFonts w:ascii="Times New Roman" w:hAnsi="Times New Roman" w:cs="Times New Roman"/>
        </w:rPr>
        <w:t>court</w:t>
      </w:r>
      <w:r w:rsidR="00F664CA" w:rsidRPr="00B576DD">
        <w:rPr>
          <w:rFonts w:ascii="Times New Roman" w:hAnsi="Times New Roman" w:cs="Times New Roman"/>
        </w:rPr>
        <w:t xml:space="preserve"> reports to the judges for those individuals</w:t>
      </w:r>
      <w:r w:rsidR="0053751E" w:rsidRPr="00B576DD">
        <w:rPr>
          <w:rFonts w:ascii="Times New Roman" w:hAnsi="Times New Roman" w:cs="Times New Roman"/>
        </w:rPr>
        <w:t>.  Year</w:t>
      </w:r>
      <w:r w:rsidR="00F664CA" w:rsidRPr="00B576DD">
        <w:rPr>
          <w:rFonts w:ascii="Times New Roman" w:hAnsi="Times New Roman" w:cs="Times New Roman"/>
        </w:rPr>
        <w:t xml:space="preserve"> to date, total is 1</w:t>
      </w:r>
      <w:r w:rsidR="001875F4" w:rsidRPr="00B576DD">
        <w:rPr>
          <w:rFonts w:ascii="Times New Roman" w:hAnsi="Times New Roman" w:cs="Times New Roman"/>
        </w:rPr>
        <w:t>,</w:t>
      </w:r>
      <w:r w:rsidR="00F664CA" w:rsidRPr="00B576DD">
        <w:rPr>
          <w:rFonts w:ascii="Times New Roman" w:hAnsi="Times New Roman" w:cs="Times New Roman"/>
        </w:rPr>
        <w:t>880</w:t>
      </w:r>
      <w:r w:rsidR="00EC5315" w:rsidRPr="00B576DD">
        <w:rPr>
          <w:rFonts w:ascii="Times New Roman" w:hAnsi="Times New Roman" w:cs="Times New Roman"/>
        </w:rPr>
        <w:t xml:space="preserve"> interviews</w:t>
      </w:r>
      <w:r w:rsidR="00F664CA" w:rsidRPr="00B576DD">
        <w:rPr>
          <w:rFonts w:ascii="Times New Roman" w:hAnsi="Times New Roman" w:cs="Times New Roman"/>
        </w:rPr>
        <w:t xml:space="preserve">. </w:t>
      </w:r>
      <w:r w:rsidR="0053751E" w:rsidRPr="00B576DD">
        <w:rPr>
          <w:rFonts w:ascii="Times New Roman" w:hAnsi="Times New Roman" w:cs="Times New Roman"/>
        </w:rPr>
        <w:t>P</w:t>
      </w:r>
      <w:r w:rsidR="00F664CA" w:rsidRPr="00B576DD">
        <w:rPr>
          <w:rFonts w:ascii="Times New Roman" w:hAnsi="Times New Roman" w:cs="Times New Roman"/>
        </w:rPr>
        <w:t>retrial investigators complete</w:t>
      </w:r>
      <w:r w:rsidR="006D0CE9" w:rsidRPr="00B576DD">
        <w:rPr>
          <w:rFonts w:ascii="Times New Roman" w:hAnsi="Times New Roman" w:cs="Times New Roman"/>
        </w:rPr>
        <w:t>d</w:t>
      </w:r>
      <w:r w:rsidR="00F664CA" w:rsidRPr="00B576DD">
        <w:rPr>
          <w:rFonts w:ascii="Times New Roman" w:hAnsi="Times New Roman" w:cs="Times New Roman"/>
        </w:rPr>
        <w:t xml:space="preserve"> 83% out of 100%</w:t>
      </w:r>
      <w:r w:rsidR="006D0CE9" w:rsidRPr="00B576DD">
        <w:rPr>
          <w:rFonts w:ascii="Times New Roman" w:hAnsi="Times New Roman" w:cs="Times New Roman"/>
        </w:rPr>
        <w:t xml:space="preserve"> pretrial interviews</w:t>
      </w:r>
      <w:r w:rsidR="0053751E" w:rsidRPr="00B576DD">
        <w:rPr>
          <w:rFonts w:ascii="Times New Roman" w:hAnsi="Times New Roman" w:cs="Times New Roman"/>
        </w:rPr>
        <w:t>.</w:t>
      </w:r>
      <w:r w:rsidR="00F664CA" w:rsidRPr="00B576DD">
        <w:rPr>
          <w:rFonts w:ascii="Times New Roman" w:hAnsi="Times New Roman" w:cs="Times New Roman"/>
        </w:rPr>
        <w:t xml:space="preserve"> So out of all those that </w:t>
      </w:r>
      <w:r w:rsidR="0053751E" w:rsidRPr="00B576DD">
        <w:rPr>
          <w:rFonts w:ascii="Times New Roman" w:hAnsi="Times New Roman" w:cs="Times New Roman"/>
        </w:rPr>
        <w:t>qualify to</w:t>
      </w:r>
      <w:r w:rsidR="00F664CA" w:rsidRPr="00B576DD">
        <w:rPr>
          <w:rFonts w:ascii="Times New Roman" w:hAnsi="Times New Roman" w:cs="Times New Roman"/>
        </w:rPr>
        <w:t xml:space="preserve"> be interviewed, 8</w:t>
      </w:r>
      <w:r w:rsidR="0053751E" w:rsidRPr="00B576DD">
        <w:rPr>
          <w:rFonts w:ascii="Times New Roman" w:hAnsi="Times New Roman" w:cs="Times New Roman"/>
        </w:rPr>
        <w:t>3%</w:t>
      </w:r>
      <w:r w:rsidR="00F664CA" w:rsidRPr="00B576DD">
        <w:rPr>
          <w:rFonts w:ascii="Times New Roman" w:hAnsi="Times New Roman" w:cs="Times New Roman"/>
        </w:rPr>
        <w:t xml:space="preserve"> </w:t>
      </w:r>
      <w:r w:rsidR="00457F53" w:rsidRPr="00B576DD">
        <w:rPr>
          <w:rFonts w:ascii="Times New Roman" w:hAnsi="Times New Roman" w:cs="Times New Roman"/>
        </w:rPr>
        <w:t xml:space="preserve">were </w:t>
      </w:r>
      <w:r w:rsidR="00F664CA" w:rsidRPr="00B576DD">
        <w:rPr>
          <w:rFonts w:ascii="Times New Roman" w:hAnsi="Times New Roman" w:cs="Times New Roman"/>
        </w:rPr>
        <w:t>completed</w:t>
      </w:r>
      <w:r w:rsidR="0053751E" w:rsidRPr="00B576DD">
        <w:rPr>
          <w:rFonts w:ascii="Times New Roman" w:hAnsi="Times New Roman" w:cs="Times New Roman"/>
        </w:rPr>
        <w:t xml:space="preserve">. Reasons that our pretrial investigators </w:t>
      </w:r>
      <w:r w:rsidR="00F664CA" w:rsidRPr="00B576DD">
        <w:rPr>
          <w:rFonts w:ascii="Times New Roman" w:hAnsi="Times New Roman" w:cs="Times New Roman"/>
        </w:rPr>
        <w:t>may not interview certain people</w:t>
      </w:r>
      <w:r w:rsidR="0053751E" w:rsidRPr="00B576DD">
        <w:rPr>
          <w:rFonts w:ascii="Times New Roman" w:hAnsi="Times New Roman" w:cs="Times New Roman"/>
        </w:rPr>
        <w:t xml:space="preserve"> </w:t>
      </w:r>
      <w:r w:rsidR="00C74757" w:rsidRPr="00B576DD">
        <w:rPr>
          <w:rFonts w:ascii="Times New Roman" w:hAnsi="Times New Roman" w:cs="Times New Roman"/>
        </w:rPr>
        <w:t>are</w:t>
      </w:r>
      <w:r w:rsidR="00C74757">
        <w:rPr>
          <w:rFonts w:ascii="Times New Roman" w:hAnsi="Times New Roman" w:cs="Times New Roman"/>
        </w:rPr>
        <w:t xml:space="preserve">: </w:t>
      </w:r>
      <w:r w:rsidR="00457F53" w:rsidRPr="00B576DD">
        <w:rPr>
          <w:rFonts w:ascii="Times New Roman" w:hAnsi="Times New Roman" w:cs="Times New Roman"/>
        </w:rPr>
        <w:t xml:space="preserve">the person </w:t>
      </w:r>
      <w:r w:rsidR="00F664CA" w:rsidRPr="00B576DD">
        <w:rPr>
          <w:rFonts w:ascii="Times New Roman" w:hAnsi="Times New Roman" w:cs="Times New Roman"/>
        </w:rPr>
        <w:t>decline</w:t>
      </w:r>
      <w:r w:rsidR="00457F53" w:rsidRPr="00B576DD">
        <w:rPr>
          <w:rFonts w:ascii="Times New Roman" w:hAnsi="Times New Roman" w:cs="Times New Roman"/>
        </w:rPr>
        <w:t>d the</w:t>
      </w:r>
      <w:r w:rsidR="00BF22CE" w:rsidRPr="00B576DD">
        <w:rPr>
          <w:rFonts w:ascii="Times New Roman" w:hAnsi="Times New Roman" w:cs="Times New Roman"/>
        </w:rPr>
        <w:t xml:space="preserve"> interview</w:t>
      </w:r>
      <w:r w:rsidR="00F664CA" w:rsidRPr="00B576DD">
        <w:rPr>
          <w:rFonts w:ascii="Times New Roman" w:hAnsi="Times New Roman" w:cs="Times New Roman"/>
        </w:rPr>
        <w:t xml:space="preserve"> and it has to be voluntary, </w:t>
      </w:r>
      <w:r w:rsidR="00331885" w:rsidRPr="00AB3EA1">
        <w:rPr>
          <w:rFonts w:ascii="Times New Roman" w:hAnsi="Times New Roman" w:cs="Times New Roman"/>
        </w:rPr>
        <w:t xml:space="preserve">the defendant may </w:t>
      </w:r>
      <w:r w:rsidR="00F664CA" w:rsidRPr="00AB3EA1">
        <w:rPr>
          <w:rFonts w:ascii="Times New Roman" w:hAnsi="Times New Roman" w:cs="Times New Roman"/>
        </w:rPr>
        <w:t xml:space="preserve">not </w:t>
      </w:r>
      <w:r w:rsidR="00331885" w:rsidRPr="00AB3EA1">
        <w:rPr>
          <w:rFonts w:ascii="Times New Roman" w:hAnsi="Times New Roman" w:cs="Times New Roman"/>
        </w:rPr>
        <w:t xml:space="preserve">be </w:t>
      </w:r>
      <w:r w:rsidR="00F664CA" w:rsidRPr="00AB3EA1">
        <w:rPr>
          <w:rFonts w:ascii="Times New Roman" w:hAnsi="Times New Roman" w:cs="Times New Roman"/>
        </w:rPr>
        <w:t>conducive to being interviewed</w:t>
      </w:r>
      <w:r w:rsidR="00331885" w:rsidRPr="00AB3EA1">
        <w:rPr>
          <w:rFonts w:ascii="Times New Roman" w:hAnsi="Times New Roman" w:cs="Times New Roman"/>
        </w:rPr>
        <w:t xml:space="preserve"> due to being </w:t>
      </w:r>
      <w:r w:rsidR="00F664CA" w:rsidRPr="00AB3EA1">
        <w:rPr>
          <w:rFonts w:ascii="Times New Roman" w:hAnsi="Times New Roman" w:cs="Times New Roman"/>
        </w:rPr>
        <w:t>combative</w:t>
      </w:r>
      <w:r w:rsidR="0053751E" w:rsidRPr="00AB3EA1">
        <w:rPr>
          <w:rFonts w:ascii="Times New Roman" w:hAnsi="Times New Roman" w:cs="Times New Roman"/>
        </w:rPr>
        <w:t>,</w:t>
      </w:r>
      <w:r w:rsidR="00BF22CE" w:rsidRPr="00AB3EA1">
        <w:rPr>
          <w:rFonts w:ascii="Times New Roman" w:hAnsi="Times New Roman" w:cs="Times New Roman"/>
        </w:rPr>
        <w:t xml:space="preserve"> debilitated,</w:t>
      </w:r>
      <w:r w:rsidR="0053751E" w:rsidRPr="00AB3EA1">
        <w:rPr>
          <w:rFonts w:ascii="Times New Roman" w:hAnsi="Times New Roman" w:cs="Times New Roman"/>
        </w:rPr>
        <w:t xml:space="preserve"> o</w:t>
      </w:r>
      <w:r w:rsidR="00F664CA" w:rsidRPr="00AB3EA1">
        <w:rPr>
          <w:rFonts w:ascii="Times New Roman" w:hAnsi="Times New Roman" w:cs="Times New Roman"/>
        </w:rPr>
        <w:t>r they</w:t>
      </w:r>
      <w:r w:rsidR="0053751E" w:rsidRPr="00AB3EA1">
        <w:rPr>
          <w:rFonts w:ascii="Times New Roman" w:hAnsi="Times New Roman" w:cs="Times New Roman"/>
        </w:rPr>
        <w:t xml:space="preserve"> ha</w:t>
      </w:r>
      <w:r w:rsidR="0053751E" w:rsidRPr="00B576DD">
        <w:rPr>
          <w:rFonts w:ascii="Times New Roman" w:hAnsi="Times New Roman" w:cs="Times New Roman"/>
        </w:rPr>
        <w:t>ve</w:t>
      </w:r>
      <w:r w:rsidR="00F664CA" w:rsidRPr="00B576DD">
        <w:rPr>
          <w:rFonts w:ascii="Times New Roman" w:hAnsi="Times New Roman" w:cs="Times New Roman"/>
        </w:rPr>
        <w:t xml:space="preserve"> been released prior to intervie</w:t>
      </w:r>
      <w:r w:rsidR="0053751E" w:rsidRPr="00B576DD">
        <w:rPr>
          <w:rFonts w:ascii="Times New Roman" w:hAnsi="Times New Roman" w:cs="Times New Roman"/>
        </w:rPr>
        <w:t>w</w:t>
      </w:r>
      <w:r w:rsidR="0077147A" w:rsidRPr="00B576DD">
        <w:rPr>
          <w:rFonts w:ascii="Times New Roman" w:hAnsi="Times New Roman" w:cs="Times New Roman"/>
        </w:rPr>
        <w:t>.</w:t>
      </w:r>
      <w:r w:rsidR="00AB3EA1">
        <w:rPr>
          <w:rFonts w:ascii="Times New Roman" w:hAnsi="Times New Roman" w:cs="Times New Roman"/>
        </w:rPr>
        <w:t xml:space="preserve"> </w:t>
      </w:r>
      <w:r w:rsidR="00331885" w:rsidRPr="00AB3EA1">
        <w:rPr>
          <w:rFonts w:ascii="Times New Roman" w:hAnsi="Times New Roman" w:cs="Times New Roman"/>
        </w:rPr>
        <w:t>Judicial concurrence for</w:t>
      </w:r>
      <w:r w:rsidR="00331885">
        <w:rPr>
          <w:rFonts w:ascii="Times New Roman" w:hAnsi="Times New Roman" w:cs="Times New Roman"/>
          <w:color w:val="00B050"/>
        </w:rPr>
        <w:t xml:space="preserve"> </w:t>
      </w:r>
      <w:r w:rsidR="0077147A" w:rsidRPr="00B576DD">
        <w:rPr>
          <w:rFonts w:ascii="Times New Roman" w:hAnsi="Times New Roman" w:cs="Times New Roman"/>
        </w:rPr>
        <w:t>j</w:t>
      </w:r>
      <w:r w:rsidR="00F664CA" w:rsidRPr="00B576DD">
        <w:rPr>
          <w:rFonts w:ascii="Times New Roman" w:hAnsi="Times New Roman" w:cs="Times New Roman"/>
        </w:rPr>
        <w:t>udicial</w:t>
      </w:r>
      <w:r w:rsidR="00331885">
        <w:rPr>
          <w:rFonts w:ascii="Times New Roman" w:hAnsi="Times New Roman" w:cs="Times New Roman"/>
          <w:color w:val="00B050"/>
        </w:rPr>
        <w:t xml:space="preserve"> </w:t>
      </w:r>
      <w:r w:rsidR="00331885" w:rsidRPr="00AB3EA1">
        <w:rPr>
          <w:rFonts w:ascii="Times New Roman" w:hAnsi="Times New Roman" w:cs="Times New Roman"/>
        </w:rPr>
        <w:t xml:space="preserve">making bail decisions </w:t>
      </w:r>
      <w:r w:rsidR="00F664CA" w:rsidRPr="00B576DD">
        <w:rPr>
          <w:rFonts w:ascii="Times New Roman" w:hAnsi="Times New Roman" w:cs="Times New Roman"/>
        </w:rPr>
        <w:t>is consistent with our staff recommendations 66% of the time, the judges concur with our recommendations</w:t>
      </w:r>
      <w:r w:rsidR="00BF22CE" w:rsidRPr="00B576DD">
        <w:rPr>
          <w:rFonts w:ascii="Times New Roman" w:hAnsi="Times New Roman" w:cs="Times New Roman"/>
        </w:rPr>
        <w:t>. Moving on,</w:t>
      </w:r>
      <w:r w:rsidR="00F664CA" w:rsidRPr="00B576DD">
        <w:rPr>
          <w:rFonts w:ascii="Times New Roman" w:hAnsi="Times New Roman" w:cs="Times New Roman"/>
        </w:rPr>
        <w:t xml:space="preserve"> 90% of the individuals released</w:t>
      </w:r>
      <w:r w:rsidR="00BF22CE" w:rsidRPr="00B576DD">
        <w:rPr>
          <w:rFonts w:ascii="Times New Roman" w:hAnsi="Times New Roman" w:cs="Times New Roman"/>
        </w:rPr>
        <w:t xml:space="preserve"> to</w:t>
      </w:r>
      <w:r w:rsidR="00F664CA" w:rsidRPr="00B576DD">
        <w:rPr>
          <w:rFonts w:ascii="Times New Roman" w:hAnsi="Times New Roman" w:cs="Times New Roman"/>
        </w:rPr>
        <w:t xml:space="preserve"> </w:t>
      </w:r>
      <w:r w:rsidR="007F08E1" w:rsidRPr="00B576DD">
        <w:rPr>
          <w:rFonts w:ascii="Times New Roman" w:hAnsi="Times New Roman" w:cs="Times New Roman"/>
        </w:rPr>
        <w:t>pretrial</w:t>
      </w:r>
      <w:r w:rsidR="00F664CA" w:rsidRPr="00B576DD">
        <w:rPr>
          <w:rFonts w:ascii="Times New Roman" w:hAnsi="Times New Roman" w:cs="Times New Roman"/>
        </w:rPr>
        <w:t xml:space="preserve"> supervision are released on a recognizance or </w:t>
      </w:r>
      <w:r w:rsidR="00BF22CE" w:rsidRPr="00B576DD">
        <w:rPr>
          <w:rFonts w:ascii="Times New Roman" w:hAnsi="Times New Roman" w:cs="Times New Roman"/>
        </w:rPr>
        <w:t>un</w:t>
      </w:r>
      <w:r w:rsidR="00F664CA" w:rsidRPr="00B576DD">
        <w:rPr>
          <w:rFonts w:ascii="Times New Roman" w:hAnsi="Times New Roman" w:cs="Times New Roman"/>
        </w:rPr>
        <w:t>secure</w:t>
      </w:r>
      <w:r w:rsidR="00BF22CE" w:rsidRPr="00B576DD">
        <w:rPr>
          <w:rFonts w:ascii="Times New Roman" w:hAnsi="Times New Roman" w:cs="Times New Roman"/>
        </w:rPr>
        <w:t>d</w:t>
      </w:r>
      <w:r w:rsidR="00F664CA" w:rsidRPr="00B576DD">
        <w:rPr>
          <w:rFonts w:ascii="Times New Roman" w:hAnsi="Times New Roman" w:cs="Times New Roman"/>
        </w:rPr>
        <w:t xml:space="preserve"> bond</w:t>
      </w:r>
      <w:r w:rsidR="004D2B85" w:rsidRPr="00B576DD">
        <w:rPr>
          <w:rFonts w:ascii="Times New Roman" w:hAnsi="Times New Roman" w:cs="Times New Roman"/>
        </w:rPr>
        <w:t xml:space="preserve">, which is excellent. </w:t>
      </w:r>
      <w:r w:rsidR="00BF22CE" w:rsidRPr="00B576DD">
        <w:rPr>
          <w:rFonts w:ascii="Times New Roman" w:hAnsi="Times New Roman" w:cs="Times New Roman"/>
        </w:rPr>
        <w:t>Our appearance rate for pretrial</w:t>
      </w:r>
      <w:r w:rsidR="00F664CA" w:rsidRPr="00B576DD">
        <w:rPr>
          <w:rFonts w:ascii="Times New Roman" w:hAnsi="Times New Roman" w:cs="Times New Roman"/>
        </w:rPr>
        <w:t xml:space="preserve"> </w:t>
      </w:r>
      <w:r w:rsidR="009063F5" w:rsidRPr="00B576DD">
        <w:rPr>
          <w:rFonts w:ascii="Times New Roman" w:hAnsi="Times New Roman" w:cs="Times New Roman"/>
        </w:rPr>
        <w:t xml:space="preserve">is </w:t>
      </w:r>
      <w:r w:rsidR="00F664CA" w:rsidRPr="00B576DD">
        <w:rPr>
          <w:rFonts w:ascii="Times New Roman" w:hAnsi="Times New Roman" w:cs="Times New Roman"/>
        </w:rPr>
        <w:t>87</w:t>
      </w:r>
      <w:r w:rsidR="007F08E1" w:rsidRPr="00B576DD">
        <w:rPr>
          <w:rFonts w:ascii="Times New Roman" w:hAnsi="Times New Roman" w:cs="Times New Roman"/>
        </w:rPr>
        <w:t>%, public</w:t>
      </w:r>
      <w:r w:rsidR="00F664CA" w:rsidRPr="00B576DD">
        <w:rPr>
          <w:rFonts w:ascii="Times New Roman" w:hAnsi="Times New Roman" w:cs="Times New Roman"/>
        </w:rPr>
        <w:t xml:space="preserve"> safety rate is 93%</w:t>
      </w:r>
      <w:r w:rsidR="00BF22CE" w:rsidRPr="00B576DD">
        <w:rPr>
          <w:rFonts w:ascii="Times New Roman" w:hAnsi="Times New Roman" w:cs="Times New Roman"/>
        </w:rPr>
        <w:t>,</w:t>
      </w:r>
      <w:r w:rsidR="00F664CA" w:rsidRPr="00B576DD">
        <w:rPr>
          <w:rFonts w:ascii="Times New Roman" w:hAnsi="Times New Roman" w:cs="Times New Roman"/>
        </w:rPr>
        <w:t xml:space="preserve"> compliance rate is 85%, all very high percentage rates of success. Probation</w:t>
      </w:r>
      <w:r w:rsidR="007F08E1" w:rsidRPr="00B576DD">
        <w:rPr>
          <w:rFonts w:ascii="Times New Roman" w:hAnsi="Times New Roman" w:cs="Times New Roman"/>
        </w:rPr>
        <w:t>:</w:t>
      </w:r>
      <w:r w:rsidR="00F664CA" w:rsidRPr="00B576DD">
        <w:rPr>
          <w:rFonts w:ascii="Times New Roman" w:hAnsi="Times New Roman" w:cs="Times New Roman"/>
        </w:rPr>
        <w:t xml:space="preserve"> 72% of our probationers are misdemeanor charged.</w:t>
      </w:r>
      <w:r w:rsidR="007F08E1" w:rsidRPr="00B576DD">
        <w:rPr>
          <w:rFonts w:ascii="Times New Roman" w:hAnsi="Times New Roman" w:cs="Times New Roman"/>
        </w:rPr>
        <w:t xml:space="preserve"> Out of those individuals,</w:t>
      </w:r>
      <w:r w:rsidR="00F664CA" w:rsidRPr="00B576DD">
        <w:rPr>
          <w:rFonts w:ascii="Times New Roman" w:hAnsi="Times New Roman" w:cs="Times New Roman"/>
        </w:rPr>
        <w:t xml:space="preserve"> 90% are l</w:t>
      </w:r>
      <w:r w:rsidR="007F08E1" w:rsidRPr="00B576DD">
        <w:rPr>
          <w:rFonts w:ascii="Times New Roman" w:hAnsi="Times New Roman" w:cs="Times New Roman"/>
        </w:rPr>
        <w:t xml:space="preserve">ow </w:t>
      </w:r>
      <w:r w:rsidR="00F664CA" w:rsidRPr="00B576DD">
        <w:rPr>
          <w:rFonts w:ascii="Times New Roman" w:hAnsi="Times New Roman" w:cs="Times New Roman"/>
        </w:rPr>
        <w:t xml:space="preserve">to medium </w:t>
      </w:r>
      <w:r w:rsidR="007F08E1" w:rsidRPr="00B576DD">
        <w:rPr>
          <w:rFonts w:ascii="Times New Roman" w:hAnsi="Times New Roman" w:cs="Times New Roman"/>
        </w:rPr>
        <w:t>risk, the</w:t>
      </w:r>
      <w:r w:rsidR="00F664CA" w:rsidRPr="00B576DD">
        <w:rPr>
          <w:rFonts w:ascii="Times New Roman" w:hAnsi="Times New Roman" w:cs="Times New Roman"/>
        </w:rPr>
        <w:t xml:space="preserve"> others are higher risk. </w:t>
      </w:r>
      <w:r w:rsidR="007F08E1" w:rsidRPr="00B576DD">
        <w:rPr>
          <w:rFonts w:ascii="Times New Roman" w:hAnsi="Times New Roman" w:cs="Times New Roman"/>
        </w:rPr>
        <w:t>W</w:t>
      </w:r>
      <w:r w:rsidR="00F664CA" w:rsidRPr="00B576DD">
        <w:rPr>
          <w:rFonts w:ascii="Times New Roman" w:hAnsi="Times New Roman" w:cs="Times New Roman"/>
        </w:rPr>
        <w:t xml:space="preserve">e have a lot of low </w:t>
      </w:r>
      <w:r w:rsidR="007F08E1" w:rsidRPr="00B576DD">
        <w:rPr>
          <w:rFonts w:ascii="Times New Roman" w:hAnsi="Times New Roman" w:cs="Times New Roman"/>
        </w:rPr>
        <w:t>to</w:t>
      </w:r>
      <w:r w:rsidR="00F664CA" w:rsidRPr="00B576DD">
        <w:rPr>
          <w:rFonts w:ascii="Times New Roman" w:hAnsi="Times New Roman" w:cs="Times New Roman"/>
        </w:rPr>
        <w:t xml:space="preserve"> medium risk individuals that we</w:t>
      </w:r>
      <w:r w:rsidR="007F08E1" w:rsidRPr="00B576DD">
        <w:rPr>
          <w:rFonts w:ascii="Times New Roman" w:hAnsi="Times New Roman" w:cs="Times New Roman"/>
        </w:rPr>
        <w:t xml:space="preserve"> are</w:t>
      </w:r>
      <w:r w:rsidR="00F664CA" w:rsidRPr="00B576DD">
        <w:rPr>
          <w:rFonts w:ascii="Times New Roman" w:hAnsi="Times New Roman" w:cs="Times New Roman"/>
        </w:rPr>
        <w:t xml:space="preserve"> supervising under our local</w:t>
      </w:r>
      <w:r w:rsidR="007F08E1" w:rsidRPr="00B576DD">
        <w:rPr>
          <w:rFonts w:ascii="Times New Roman" w:hAnsi="Times New Roman" w:cs="Times New Roman"/>
        </w:rPr>
        <w:t xml:space="preserve"> probation</w:t>
      </w:r>
      <w:r w:rsidR="00F664CA" w:rsidRPr="00B576DD">
        <w:rPr>
          <w:rFonts w:ascii="Times New Roman" w:hAnsi="Times New Roman" w:cs="Times New Roman"/>
        </w:rPr>
        <w:t xml:space="preserve">. </w:t>
      </w:r>
      <w:r w:rsidR="007F08E1" w:rsidRPr="00B576DD">
        <w:rPr>
          <w:rFonts w:ascii="Times New Roman" w:hAnsi="Times New Roman" w:cs="Times New Roman"/>
        </w:rPr>
        <w:t xml:space="preserve"> Out of our </w:t>
      </w:r>
      <w:r w:rsidR="00F664CA" w:rsidRPr="00B576DD">
        <w:rPr>
          <w:rFonts w:ascii="Times New Roman" w:hAnsi="Times New Roman" w:cs="Times New Roman"/>
        </w:rPr>
        <w:t xml:space="preserve">success rates for our misdemeanor probation cases, 80% are successful on supervision. </w:t>
      </w:r>
      <w:r w:rsidR="00E46552" w:rsidRPr="00B576DD">
        <w:rPr>
          <w:rFonts w:ascii="Times New Roman" w:hAnsi="Times New Roman" w:cs="Times New Roman"/>
        </w:rPr>
        <w:t>F</w:t>
      </w:r>
      <w:r w:rsidR="00F664CA" w:rsidRPr="00B576DD">
        <w:rPr>
          <w:rFonts w:ascii="Times New Roman" w:hAnsi="Times New Roman" w:cs="Times New Roman"/>
        </w:rPr>
        <w:t xml:space="preserve">elonies which are a much smaller population of who we supervise on local offender probation, </w:t>
      </w:r>
      <w:r w:rsidR="00E46552" w:rsidRPr="00B576DD">
        <w:rPr>
          <w:rFonts w:ascii="Times New Roman" w:hAnsi="Times New Roman" w:cs="Times New Roman"/>
        </w:rPr>
        <w:t xml:space="preserve">their success rate is </w:t>
      </w:r>
      <w:r w:rsidR="00F664CA" w:rsidRPr="00B576DD">
        <w:rPr>
          <w:rFonts w:ascii="Times New Roman" w:hAnsi="Times New Roman" w:cs="Times New Roman"/>
        </w:rPr>
        <w:t>82%</w:t>
      </w:r>
      <w:r w:rsidR="007F08E1" w:rsidRPr="00B576DD">
        <w:rPr>
          <w:rFonts w:ascii="Times New Roman" w:hAnsi="Times New Roman" w:cs="Times New Roman"/>
        </w:rPr>
        <w:t>.</w:t>
      </w:r>
    </w:p>
    <w:p w14:paraId="62BF3D12" w14:textId="77777777" w:rsidR="00CD1BD2" w:rsidRPr="00B576DD" w:rsidRDefault="00CD1BD2" w:rsidP="00680CBD">
      <w:pPr>
        <w:tabs>
          <w:tab w:val="left" w:pos="0"/>
          <w:tab w:val="left" w:pos="180"/>
          <w:tab w:val="left" w:pos="450"/>
          <w:tab w:val="right" w:leader="dot" w:pos="10080"/>
        </w:tabs>
        <w:spacing w:after="0" w:line="240" w:lineRule="auto"/>
        <w:rPr>
          <w:rFonts w:ascii="Times New Roman" w:eastAsia="Times New Roman" w:hAnsi="Times New Roman" w:cs="Times New Roman"/>
          <w:szCs w:val="24"/>
        </w:rPr>
      </w:pPr>
    </w:p>
    <w:p w14:paraId="36C72AA0" w14:textId="77777777" w:rsidR="00680CBD" w:rsidRPr="00B576DD" w:rsidRDefault="00680CBD" w:rsidP="00680CBD">
      <w:pPr>
        <w:tabs>
          <w:tab w:val="left" w:pos="7920"/>
        </w:tabs>
        <w:spacing w:after="0" w:line="240" w:lineRule="auto"/>
        <w:ind w:hanging="180"/>
        <w:rPr>
          <w:rFonts w:ascii="Times New Roman" w:eastAsia="Times New Roman" w:hAnsi="Times New Roman" w:cs="Times New Roman"/>
          <w:szCs w:val="24"/>
        </w:rPr>
      </w:pPr>
      <w:r w:rsidRPr="00B576DD">
        <w:rPr>
          <w:rFonts w:ascii="Times New Roman" w:eastAsia="Times New Roman" w:hAnsi="Times New Roman" w:cs="Times New Roman"/>
          <w:szCs w:val="24"/>
        </w:rPr>
        <w:t xml:space="preserve">                                                                           </w:t>
      </w:r>
      <w:r w:rsidRPr="00B576DD">
        <w:rPr>
          <w:rFonts w:ascii="Times New Roman" w:eastAsia="Times New Roman" w:hAnsi="Times New Roman" w:cs="Times New Roman"/>
          <w:szCs w:val="24"/>
        </w:rPr>
        <w:tab/>
      </w:r>
      <w:r w:rsidRPr="00B576DD">
        <w:rPr>
          <w:rFonts w:ascii="Times New Roman" w:eastAsia="Times New Roman" w:hAnsi="Times New Roman" w:cs="Times New Roman"/>
          <w:szCs w:val="24"/>
        </w:rPr>
        <w:tab/>
      </w:r>
    </w:p>
    <w:p w14:paraId="63403829" w14:textId="6CA736EB" w:rsidR="00EC5315" w:rsidRPr="00B576DD" w:rsidRDefault="006100CB" w:rsidP="00EC5315">
      <w:pPr>
        <w:tabs>
          <w:tab w:val="left" w:pos="7920"/>
        </w:tabs>
        <w:spacing w:after="0" w:line="240" w:lineRule="auto"/>
        <w:ind w:hanging="180"/>
        <w:rPr>
          <w:rFonts w:ascii="Times New Roman" w:eastAsia="Times New Roman" w:hAnsi="Times New Roman" w:cs="Times New Roman"/>
          <w:szCs w:val="24"/>
        </w:rPr>
      </w:pPr>
      <w:r>
        <w:rPr>
          <w:rFonts w:ascii="Times New Roman" w:eastAsia="Times New Roman" w:hAnsi="Times New Roman" w:cs="Times New Roman"/>
          <w:szCs w:val="24"/>
        </w:rPr>
        <w:tab/>
      </w:r>
      <w:r w:rsidR="006E2C44" w:rsidRPr="00B576DD">
        <w:rPr>
          <w:rFonts w:ascii="Times New Roman" w:eastAsia="Times New Roman" w:hAnsi="Times New Roman" w:cs="Times New Roman"/>
          <w:b/>
          <w:bCs/>
          <w:szCs w:val="24"/>
          <w:u w:val="single"/>
        </w:rPr>
        <w:t>ROUNDTABLE TOPICS (Item 10</w:t>
      </w:r>
      <w:r w:rsidR="006E2C44" w:rsidRPr="00B576DD">
        <w:rPr>
          <w:rFonts w:ascii="Times New Roman" w:eastAsia="Times New Roman" w:hAnsi="Times New Roman" w:cs="Times New Roman"/>
          <w:szCs w:val="24"/>
          <w:u w:val="single"/>
        </w:rPr>
        <w:t>)</w:t>
      </w:r>
      <w:r w:rsidR="00680CBD" w:rsidRPr="00B576DD">
        <w:rPr>
          <w:rFonts w:ascii="Times New Roman" w:eastAsia="Times New Roman" w:hAnsi="Times New Roman" w:cs="Times New Roman"/>
          <w:szCs w:val="24"/>
        </w:rPr>
        <w:t xml:space="preserve"> </w:t>
      </w:r>
      <w:r w:rsidR="00EC5315" w:rsidRPr="00B576DD">
        <w:rPr>
          <w:rFonts w:ascii="Times New Roman" w:eastAsia="Times New Roman" w:hAnsi="Times New Roman" w:cs="Times New Roman"/>
          <w:szCs w:val="24"/>
        </w:rPr>
        <w:t xml:space="preserve"> </w:t>
      </w:r>
      <w:r w:rsidR="00680CBD" w:rsidRPr="00B576DD">
        <w:rPr>
          <w:rFonts w:ascii="Times New Roman" w:eastAsia="Times New Roman" w:hAnsi="Times New Roman" w:cs="Times New Roman"/>
          <w:szCs w:val="24"/>
        </w:rPr>
        <w:t xml:space="preserve">  </w:t>
      </w:r>
      <w:r w:rsidR="00EC5315" w:rsidRPr="00B576DD">
        <w:rPr>
          <w:rFonts w:ascii="Times New Roman" w:eastAsia="Times New Roman" w:hAnsi="Times New Roman" w:cs="Times New Roman"/>
          <w:szCs w:val="24"/>
        </w:rPr>
        <w:t>Members</w:t>
      </w:r>
    </w:p>
    <w:p w14:paraId="46CF1589" w14:textId="4304BFBD" w:rsidR="00271AC4" w:rsidRPr="00B576DD" w:rsidRDefault="00EC5315" w:rsidP="00EC5315">
      <w:pPr>
        <w:tabs>
          <w:tab w:val="left" w:pos="7920"/>
        </w:tabs>
        <w:spacing w:after="0" w:line="240" w:lineRule="auto"/>
        <w:ind w:hanging="180"/>
        <w:rPr>
          <w:rFonts w:ascii="Times New Roman" w:eastAsia="Times New Roman" w:hAnsi="Times New Roman" w:cs="Times New Roman"/>
          <w:szCs w:val="24"/>
        </w:rPr>
      </w:pPr>
      <w:r w:rsidRPr="00B576DD">
        <w:rPr>
          <w:rFonts w:ascii="Times New Roman" w:eastAsia="Times New Roman" w:hAnsi="Times New Roman" w:cs="Times New Roman"/>
          <w:szCs w:val="24"/>
        </w:rPr>
        <w:t xml:space="preserve">   </w:t>
      </w:r>
      <w:r w:rsidR="00CE3BE4" w:rsidRPr="00B576DD">
        <w:rPr>
          <w:rFonts w:ascii="Times New Roman" w:eastAsia="Times New Roman" w:hAnsi="Times New Roman" w:cs="Times New Roman"/>
          <w:szCs w:val="24"/>
        </w:rPr>
        <w:t xml:space="preserve">Steve Austin- </w:t>
      </w:r>
      <w:r w:rsidRPr="00B576DD">
        <w:rPr>
          <w:rFonts w:ascii="Times New Roman" w:eastAsia="Times New Roman" w:hAnsi="Times New Roman" w:cs="Times New Roman"/>
          <w:szCs w:val="24"/>
        </w:rPr>
        <w:t>W</w:t>
      </w:r>
      <w:r w:rsidR="00CE3BE4" w:rsidRPr="00B576DD">
        <w:rPr>
          <w:rFonts w:ascii="Times New Roman" w:eastAsia="Times New Roman" w:hAnsi="Times New Roman" w:cs="Times New Roman"/>
          <w:szCs w:val="24"/>
        </w:rPr>
        <w:t>e have leveled off on pretrial</w:t>
      </w:r>
      <w:r w:rsidRPr="00B576DD">
        <w:rPr>
          <w:rFonts w:ascii="Times New Roman" w:eastAsia="Times New Roman" w:hAnsi="Times New Roman" w:cs="Times New Roman"/>
          <w:szCs w:val="24"/>
        </w:rPr>
        <w:t xml:space="preserve"> numbers</w:t>
      </w:r>
      <w:r w:rsidR="008B1464" w:rsidRPr="00B576DD">
        <w:rPr>
          <w:rFonts w:ascii="Times New Roman" w:eastAsia="Times New Roman" w:hAnsi="Times New Roman" w:cs="Times New Roman"/>
          <w:szCs w:val="24"/>
        </w:rPr>
        <w:t>, but probation</w:t>
      </w:r>
      <w:r w:rsidRPr="00B576DD">
        <w:rPr>
          <w:rFonts w:ascii="Times New Roman" w:eastAsia="Times New Roman" w:hAnsi="Times New Roman" w:cs="Times New Roman"/>
          <w:szCs w:val="24"/>
        </w:rPr>
        <w:t xml:space="preserve"> </w:t>
      </w:r>
      <w:r w:rsidR="008B1464" w:rsidRPr="00B576DD">
        <w:rPr>
          <w:rFonts w:ascii="Times New Roman" w:eastAsia="Times New Roman" w:hAnsi="Times New Roman" w:cs="Times New Roman"/>
          <w:szCs w:val="24"/>
        </w:rPr>
        <w:t xml:space="preserve">numbers </w:t>
      </w:r>
      <w:r w:rsidR="00B576DD">
        <w:rPr>
          <w:rFonts w:ascii="Times New Roman" w:eastAsia="Times New Roman" w:hAnsi="Times New Roman" w:cs="Times New Roman"/>
          <w:szCs w:val="24"/>
        </w:rPr>
        <w:t>have dramatically decreased.</w:t>
      </w:r>
      <w:r w:rsidR="008B1464" w:rsidRPr="00B576DD">
        <w:rPr>
          <w:rFonts w:ascii="Times New Roman" w:eastAsia="Times New Roman" w:hAnsi="Times New Roman" w:cs="Times New Roman"/>
          <w:szCs w:val="24"/>
        </w:rPr>
        <w:t xml:space="preserve">  </w:t>
      </w:r>
      <w:r w:rsidR="00AF5FB4" w:rsidRPr="00B576DD">
        <w:rPr>
          <w:rFonts w:ascii="Times New Roman" w:eastAsia="Times New Roman" w:hAnsi="Times New Roman" w:cs="Times New Roman"/>
          <w:szCs w:val="24"/>
        </w:rPr>
        <w:t xml:space="preserve">Our numbers have dropped about 35% for </w:t>
      </w:r>
      <w:r w:rsidR="00E35A76" w:rsidRPr="00B576DD">
        <w:rPr>
          <w:rFonts w:ascii="Times New Roman" w:eastAsia="Times New Roman" w:hAnsi="Times New Roman" w:cs="Times New Roman"/>
          <w:szCs w:val="24"/>
        </w:rPr>
        <w:t>probation</w:t>
      </w:r>
      <w:r w:rsidR="00225014" w:rsidRPr="00B576DD">
        <w:rPr>
          <w:rFonts w:ascii="Times New Roman" w:eastAsia="Times New Roman" w:hAnsi="Times New Roman" w:cs="Times New Roman"/>
          <w:szCs w:val="24"/>
        </w:rPr>
        <w:t xml:space="preserve">, which </w:t>
      </w:r>
      <w:r w:rsidRPr="00B576DD">
        <w:rPr>
          <w:rFonts w:ascii="Times New Roman" w:eastAsia="Times New Roman" w:hAnsi="Times New Roman" w:cs="Times New Roman"/>
          <w:szCs w:val="24"/>
        </w:rPr>
        <w:t>based on data, is</w:t>
      </w:r>
      <w:r w:rsidR="00225014" w:rsidRPr="00B576DD">
        <w:rPr>
          <w:rFonts w:ascii="Times New Roman" w:eastAsia="Times New Roman" w:hAnsi="Times New Roman" w:cs="Times New Roman"/>
          <w:szCs w:val="24"/>
        </w:rPr>
        <w:t xml:space="preserve"> marijuana cases. </w:t>
      </w:r>
      <w:r w:rsidR="00C81478" w:rsidRPr="00B576DD">
        <w:rPr>
          <w:rFonts w:ascii="Times New Roman" w:eastAsia="Times New Roman" w:hAnsi="Times New Roman" w:cs="Times New Roman"/>
          <w:szCs w:val="24"/>
        </w:rPr>
        <w:t xml:space="preserve"> We</w:t>
      </w:r>
      <w:r w:rsidRPr="00B576DD">
        <w:rPr>
          <w:rFonts w:ascii="Times New Roman" w:eastAsia="Times New Roman" w:hAnsi="Times New Roman" w:cs="Times New Roman"/>
          <w:szCs w:val="24"/>
        </w:rPr>
        <w:t xml:space="preserve"> have </w:t>
      </w:r>
      <w:r w:rsidR="00C35654" w:rsidRPr="00B576DD">
        <w:rPr>
          <w:rFonts w:ascii="Times New Roman" w:eastAsia="Times New Roman" w:hAnsi="Times New Roman" w:cs="Times New Roman"/>
          <w:szCs w:val="24"/>
        </w:rPr>
        <w:t xml:space="preserve">combined </w:t>
      </w:r>
      <w:r w:rsidR="00B576DD" w:rsidRPr="00B576DD">
        <w:rPr>
          <w:rFonts w:ascii="Times New Roman" w:eastAsia="Times New Roman" w:hAnsi="Times New Roman" w:cs="Times New Roman"/>
          <w:szCs w:val="24"/>
        </w:rPr>
        <w:t>our resources</w:t>
      </w:r>
      <w:r w:rsidR="00A229F2" w:rsidRPr="00B576DD">
        <w:rPr>
          <w:rFonts w:ascii="Times New Roman" w:eastAsia="Times New Roman" w:hAnsi="Times New Roman" w:cs="Times New Roman"/>
          <w:szCs w:val="24"/>
        </w:rPr>
        <w:t xml:space="preserve"> by having staff</w:t>
      </w:r>
      <w:r w:rsidR="00C35654" w:rsidRPr="00B576DD">
        <w:rPr>
          <w:rFonts w:ascii="Times New Roman" w:eastAsia="Times New Roman" w:hAnsi="Times New Roman" w:cs="Times New Roman"/>
          <w:szCs w:val="24"/>
        </w:rPr>
        <w:t xml:space="preserve"> assigned both</w:t>
      </w:r>
      <w:r w:rsidR="00587DC9" w:rsidRPr="00B576DD">
        <w:rPr>
          <w:rFonts w:ascii="Times New Roman" w:eastAsia="Times New Roman" w:hAnsi="Times New Roman" w:cs="Times New Roman"/>
          <w:szCs w:val="24"/>
        </w:rPr>
        <w:t xml:space="preserve"> pretrial and probation cases.  We have reached out to J</w:t>
      </w:r>
      <w:r w:rsidR="00C35654" w:rsidRPr="00B576DD">
        <w:rPr>
          <w:rFonts w:ascii="Times New Roman" w:eastAsia="Times New Roman" w:hAnsi="Times New Roman" w:cs="Times New Roman"/>
          <w:szCs w:val="24"/>
        </w:rPr>
        <w:t xml:space="preserve">uvenile &amp; Domestic Relations District Court </w:t>
      </w:r>
      <w:r w:rsidR="00587DC9" w:rsidRPr="00B576DD">
        <w:rPr>
          <w:rFonts w:ascii="Times New Roman" w:eastAsia="Times New Roman" w:hAnsi="Times New Roman" w:cs="Times New Roman"/>
          <w:szCs w:val="24"/>
        </w:rPr>
        <w:t xml:space="preserve">for purposes of </w:t>
      </w:r>
      <w:r w:rsidR="006C1259">
        <w:rPr>
          <w:rFonts w:ascii="Times New Roman" w:eastAsia="Times New Roman" w:hAnsi="Times New Roman" w:cs="Times New Roman"/>
          <w:szCs w:val="24"/>
        </w:rPr>
        <w:t xml:space="preserve">addressing </w:t>
      </w:r>
      <w:r w:rsidR="00C037AE" w:rsidRPr="00B576DD">
        <w:rPr>
          <w:rFonts w:ascii="Times New Roman" w:eastAsia="Times New Roman" w:hAnsi="Times New Roman" w:cs="Times New Roman"/>
          <w:szCs w:val="24"/>
        </w:rPr>
        <w:t xml:space="preserve">the rising </w:t>
      </w:r>
      <w:r w:rsidR="00C35654" w:rsidRPr="00B576DD">
        <w:rPr>
          <w:rFonts w:ascii="Times New Roman" w:eastAsia="Times New Roman" w:hAnsi="Times New Roman" w:cs="Times New Roman"/>
          <w:szCs w:val="24"/>
        </w:rPr>
        <w:t xml:space="preserve">domestic violence </w:t>
      </w:r>
      <w:r w:rsidR="00C037AE" w:rsidRPr="00B576DD">
        <w:rPr>
          <w:rFonts w:ascii="Times New Roman" w:eastAsia="Times New Roman" w:hAnsi="Times New Roman" w:cs="Times New Roman"/>
          <w:szCs w:val="24"/>
        </w:rPr>
        <w:t xml:space="preserve">cases.  </w:t>
      </w:r>
      <w:r w:rsidR="00D105ED">
        <w:rPr>
          <w:rFonts w:ascii="Times New Roman" w:eastAsia="Times New Roman" w:hAnsi="Times New Roman" w:cs="Times New Roman"/>
          <w:szCs w:val="24"/>
        </w:rPr>
        <w:t>However, i</w:t>
      </w:r>
      <w:r w:rsidR="00C037AE" w:rsidRPr="00B576DD">
        <w:rPr>
          <w:rFonts w:ascii="Times New Roman" w:eastAsia="Times New Roman" w:hAnsi="Times New Roman" w:cs="Times New Roman"/>
          <w:szCs w:val="24"/>
        </w:rPr>
        <w:t>t has not translated into more probation cases for us</w:t>
      </w:r>
      <w:r w:rsidR="00B904A9" w:rsidRPr="00B576DD">
        <w:rPr>
          <w:rFonts w:ascii="Times New Roman" w:eastAsia="Times New Roman" w:hAnsi="Times New Roman" w:cs="Times New Roman"/>
          <w:szCs w:val="24"/>
        </w:rPr>
        <w:t xml:space="preserve">.  </w:t>
      </w:r>
      <w:r w:rsidR="00F70C24" w:rsidRPr="00B576DD">
        <w:rPr>
          <w:rFonts w:ascii="Times New Roman" w:eastAsia="Times New Roman" w:hAnsi="Times New Roman" w:cs="Times New Roman"/>
          <w:szCs w:val="24"/>
        </w:rPr>
        <w:t>Community service</w:t>
      </w:r>
      <w:r w:rsidR="00F8275F">
        <w:rPr>
          <w:rFonts w:ascii="Times New Roman" w:eastAsia="Times New Roman" w:hAnsi="Times New Roman" w:cs="Times New Roman"/>
          <w:szCs w:val="24"/>
        </w:rPr>
        <w:t xml:space="preserve"> assignments with our</w:t>
      </w:r>
      <w:r w:rsidR="003874DD" w:rsidRPr="00B576DD">
        <w:rPr>
          <w:rFonts w:ascii="Times New Roman" w:eastAsia="Times New Roman" w:hAnsi="Times New Roman" w:cs="Times New Roman"/>
          <w:szCs w:val="24"/>
        </w:rPr>
        <w:t xml:space="preserve"> partne</w:t>
      </w:r>
      <w:r w:rsidR="00F91E8C">
        <w:rPr>
          <w:rFonts w:ascii="Times New Roman" w:eastAsia="Times New Roman" w:hAnsi="Times New Roman" w:cs="Times New Roman"/>
          <w:szCs w:val="24"/>
        </w:rPr>
        <w:t xml:space="preserve">rship with </w:t>
      </w:r>
      <w:r w:rsidR="00F70C24" w:rsidRPr="00B576DD">
        <w:rPr>
          <w:rFonts w:ascii="Times New Roman" w:eastAsia="Times New Roman" w:hAnsi="Times New Roman" w:cs="Times New Roman"/>
          <w:szCs w:val="24"/>
        </w:rPr>
        <w:t>Volunteer P</w:t>
      </w:r>
      <w:r w:rsidR="00A736F0">
        <w:rPr>
          <w:rFonts w:ascii="Times New Roman" w:eastAsia="Times New Roman" w:hAnsi="Times New Roman" w:cs="Times New Roman"/>
          <w:szCs w:val="24"/>
        </w:rPr>
        <w:t>rince William</w:t>
      </w:r>
      <w:r w:rsidR="00F70C24" w:rsidRPr="00B576DD">
        <w:rPr>
          <w:rFonts w:ascii="Times New Roman" w:eastAsia="Times New Roman" w:hAnsi="Times New Roman" w:cs="Times New Roman"/>
          <w:szCs w:val="24"/>
        </w:rPr>
        <w:t xml:space="preserve"> had </w:t>
      </w:r>
      <w:r w:rsidR="007E4918" w:rsidRPr="00B576DD">
        <w:rPr>
          <w:rFonts w:ascii="Times New Roman" w:eastAsia="Times New Roman" w:hAnsi="Times New Roman" w:cs="Times New Roman"/>
          <w:szCs w:val="24"/>
        </w:rPr>
        <w:t>400 or so community service</w:t>
      </w:r>
      <w:r w:rsidR="0004658A" w:rsidRPr="00B576DD">
        <w:rPr>
          <w:rFonts w:ascii="Times New Roman" w:eastAsia="Times New Roman" w:hAnsi="Times New Roman" w:cs="Times New Roman"/>
          <w:szCs w:val="24"/>
        </w:rPr>
        <w:t xml:space="preserve"> placements in prior years</w:t>
      </w:r>
      <w:r w:rsidR="00F70C24" w:rsidRPr="00B576DD">
        <w:rPr>
          <w:rFonts w:ascii="Times New Roman" w:eastAsia="Times New Roman" w:hAnsi="Times New Roman" w:cs="Times New Roman"/>
          <w:szCs w:val="24"/>
        </w:rPr>
        <w:t>,</w:t>
      </w:r>
      <w:r w:rsidR="00F91E8C">
        <w:rPr>
          <w:rFonts w:ascii="Times New Roman" w:eastAsia="Times New Roman" w:hAnsi="Times New Roman" w:cs="Times New Roman"/>
          <w:szCs w:val="24"/>
        </w:rPr>
        <w:t xml:space="preserve"> but</w:t>
      </w:r>
      <w:r w:rsidR="00F70C24" w:rsidRPr="00B576DD">
        <w:rPr>
          <w:rFonts w:ascii="Times New Roman" w:eastAsia="Times New Roman" w:hAnsi="Times New Roman" w:cs="Times New Roman"/>
          <w:szCs w:val="24"/>
        </w:rPr>
        <w:t xml:space="preserve"> last year</w:t>
      </w:r>
      <w:r w:rsidR="00F91E8C">
        <w:rPr>
          <w:rFonts w:ascii="Times New Roman" w:eastAsia="Times New Roman" w:hAnsi="Times New Roman" w:cs="Times New Roman"/>
          <w:szCs w:val="24"/>
        </w:rPr>
        <w:t xml:space="preserve"> (FY21)</w:t>
      </w:r>
      <w:r w:rsidR="00F70C24" w:rsidRPr="00B576DD">
        <w:rPr>
          <w:rFonts w:ascii="Times New Roman" w:eastAsia="Times New Roman" w:hAnsi="Times New Roman" w:cs="Times New Roman"/>
          <w:szCs w:val="24"/>
        </w:rPr>
        <w:t xml:space="preserve"> </w:t>
      </w:r>
      <w:r w:rsidR="00C35654" w:rsidRPr="00B576DD">
        <w:rPr>
          <w:rFonts w:ascii="Times New Roman" w:eastAsia="Times New Roman" w:hAnsi="Times New Roman" w:cs="Times New Roman"/>
          <w:szCs w:val="24"/>
        </w:rPr>
        <w:t xml:space="preserve">that number </w:t>
      </w:r>
      <w:r w:rsidR="00F70C24" w:rsidRPr="00B576DD">
        <w:rPr>
          <w:rFonts w:ascii="Times New Roman" w:eastAsia="Times New Roman" w:hAnsi="Times New Roman" w:cs="Times New Roman"/>
          <w:szCs w:val="24"/>
        </w:rPr>
        <w:t>was under 100.</w:t>
      </w:r>
      <w:r w:rsidR="00F05C78" w:rsidRPr="00B576DD">
        <w:rPr>
          <w:rFonts w:ascii="Times New Roman" w:eastAsia="Times New Roman" w:hAnsi="Times New Roman" w:cs="Times New Roman"/>
          <w:szCs w:val="24"/>
        </w:rPr>
        <w:t xml:space="preserve"> Chairman </w:t>
      </w:r>
      <w:r w:rsidR="00EA60CA" w:rsidRPr="00B576DD">
        <w:rPr>
          <w:rFonts w:ascii="Times New Roman" w:eastAsia="Times New Roman" w:hAnsi="Times New Roman" w:cs="Times New Roman"/>
          <w:szCs w:val="24"/>
        </w:rPr>
        <w:t xml:space="preserve">Marshall </w:t>
      </w:r>
      <w:r w:rsidR="00C35654" w:rsidRPr="00B576DD">
        <w:rPr>
          <w:rFonts w:ascii="Times New Roman" w:eastAsia="Times New Roman" w:hAnsi="Times New Roman" w:cs="Times New Roman"/>
          <w:szCs w:val="24"/>
        </w:rPr>
        <w:t>added</w:t>
      </w:r>
      <w:r w:rsidR="00EA60CA" w:rsidRPr="00B576DD">
        <w:rPr>
          <w:rFonts w:ascii="Times New Roman" w:eastAsia="Times New Roman" w:hAnsi="Times New Roman" w:cs="Times New Roman"/>
          <w:szCs w:val="24"/>
        </w:rPr>
        <w:t xml:space="preserve"> that a lot of </w:t>
      </w:r>
      <w:r w:rsidR="009159A0" w:rsidRPr="00B576DD">
        <w:rPr>
          <w:rFonts w:ascii="Times New Roman" w:eastAsia="Times New Roman" w:hAnsi="Times New Roman" w:cs="Times New Roman"/>
          <w:szCs w:val="24"/>
        </w:rPr>
        <w:t xml:space="preserve">conditions </w:t>
      </w:r>
      <w:r w:rsidR="00F75E53" w:rsidRPr="00B576DD">
        <w:rPr>
          <w:rFonts w:ascii="Times New Roman" w:eastAsia="Times New Roman" w:hAnsi="Times New Roman" w:cs="Times New Roman"/>
          <w:szCs w:val="24"/>
        </w:rPr>
        <w:t xml:space="preserve">on deferred </w:t>
      </w:r>
      <w:r w:rsidR="00EA60CA" w:rsidRPr="00B576DD">
        <w:rPr>
          <w:rFonts w:ascii="Times New Roman" w:eastAsia="Times New Roman" w:hAnsi="Times New Roman" w:cs="Times New Roman"/>
          <w:szCs w:val="24"/>
        </w:rPr>
        <w:t>dispositions tend to</w:t>
      </w:r>
      <w:r w:rsidR="00C35654" w:rsidRPr="00B576DD">
        <w:rPr>
          <w:rFonts w:ascii="Times New Roman" w:eastAsia="Times New Roman" w:hAnsi="Times New Roman" w:cs="Times New Roman"/>
          <w:szCs w:val="24"/>
        </w:rPr>
        <w:t xml:space="preserve"> </w:t>
      </w:r>
      <w:r w:rsidR="00F75E53" w:rsidRPr="00B576DD">
        <w:rPr>
          <w:rFonts w:ascii="Times New Roman" w:eastAsia="Times New Roman" w:hAnsi="Times New Roman" w:cs="Times New Roman"/>
          <w:szCs w:val="24"/>
        </w:rPr>
        <w:t xml:space="preserve">follow through with counsel, </w:t>
      </w:r>
      <w:r w:rsidR="001C08DD" w:rsidRPr="00B576DD">
        <w:rPr>
          <w:rFonts w:ascii="Times New Roman" w:eastAsia="Times New Roman" w:hAnsi="Times New Roman" w:cs="Times New Roman"/>
          <w:szCs w:val="24"/>
        </w:rPr>
        <w:t xml:space="preserve">community service they are doing on their own, </w:t>
      </w:r>
      <w:r w:rsidR="00F75E53" w:rsidRPr="00B576DD">
        <w:rPr>
          <w:rFonts w:ascii="Times New Roman" w:eastAsia="Times New Roman" w:hAnsi="Times New Roman" w:cs="Times New Roman"/>
          <w:szCs w:val="24"/>
        </w:rPr>
        <w:t xml:space="preserve">and classes </w:t>
      </w:r>
      <w:r w:rsidR="00551A7D" w:rsidRPr="00B576DD">
        <w:rPr>
          <w:rFonts w:ascii="Times New Roman" w:eastAsia="Times New Roman" w:hAnsi="Times New Roman" w:cs="Times New Roman"/>
          <w:szCs w:val="24"/>
        </w:rPr>
        <w:t xml:space="preserve">like shop lifting intervention </w:t>
      </w:r>
      <w:r w:rsidR="00F75E53" w:rsidRPr="00B576DD">
        <w:rPr>
          <w:rFonts w:ascii="Times New Roman" w:eastAsia="Times New Roman" w:hAnsi="Times New Roman" w:cs="Times New Roman"/>
          <w:szCs w:val="24"/>
        </w:rPr>
        <w:t xml:space="preserve">are available </w:t>
      </w:r>
      <w:r w:rsidR="0004658A" w:rsidRPr="00B576DD">
        <w:rPr>
          <w:rFonts w:ascii="Times New Roman" w:eastAsia="Times New Roman" w:hAnsi="Times New Roman" w:cs="Times New Roman"/>
          <w:szCs w:val="24"/>
        </w:rPr>
        <w:t>online</w:t>
      </w:r>
      <w:r w:rsidR="00F75E53" w:rsidRPr="00B576DD">
        <w:rPr>
          <w:rFonts w:ascii="Times New Roman" w:eastAsia="Times New Roman" w:hAnsi="Times New Roman" w:cs="Times New Roman"/>
          <w:szCs w:val="24"/>
        </w:rPr>
        <w:t xml:space="preserve">. </w:t>
      </w:r>
    </w:p>
    <w:p w14:paraId="435CFEF3" w14:textId="61AD7C67" w:rsidR="000F3EB1" w:rsidRPr="00B576DD" w:rsidRDefault="000F3EB1" w:rsidP="00680CBD">
      <w:pPr>
        <w:tabs>
          <w:tab w:val="left" w:pos="7920"/>
        </w:tabs>
        <w:spacing w:after="0" w:line="240" w:lineRule="auto"/>
        <w:ind w:hanging="180"/>
        <w:rPr>
          <w:rFonts w:ascii="Times New Roman" w:eastAsia="Times New Roman" w:hAnsi="Times New Roman" w:cs="Times New Roman"/>
          <w:szCs w:val="24"/>
        </w:rPr>
      </w:pPr>
    </w:p>
    <w:p w14:paraId="578A6A3C" w14:textId="63BF1D4E" w:rsidR="000F3EB1" w:rsidRPr="00B576DD" w:rsidRDefault="00C35654" w:rsidP="00680CBD">
      <w:pPr>
        <w:tabs>
          <w:tab w:val="left" w:pos="7920"/>
        </w:tabs>
        <w:spacing w:after="0" w:line="240" w:lineRule="auto"/>
        <w:ind w:hanging="180"/>
        <w:rPr>
          <w:rFonts w:ascii="Times New Roman" w:hAnsi="Times New Roman" w:cs="Times New Roman"/>
        </w:rPr>
      </w:pPr>
      <w:r w:rsidRPr="00B576DD">
        <w:rPr>
          <w:rFonts w:ascii="Times New Roman" w:eastAsia="Times New Roman" w:hAnsi="Times New Roman" w:cs="Times New Roman"/>
          <w:szCs w:val="24"/>
        </w:rPr>
        <w:tab/>
      </w:r>
      <w:r w:rsidR="000F3EB1" w:rsidRPr="00B576DD">
        <w:rPr>
          <w:rFonts w:ascii="Times New Roman" w:eastAsia="Times New Roman" w:hAnsi="Times New Roman" w:cs="Times New Roman"/>
          <w:szCs w:val="24"/>
        </w:rPr>
        <w:t xml:space="preserve">Dan Manza-we are getting </w:t>
      </w:r>
      <w:r w:rsidR="00A36F04" w:rsidRPr="00B576DD">
        <w:rPr>
          <w:rFonts w:ascii="Times New Roman" w:eastAsia="Times New Roman" w:hAnsi="Times New Roman" w:cs="Times New Roman"/>
          <w:szCs w:val="24"/>
        </w:rPr>
        <w:t>back up and running full speed at the jail</w:t>
      </w:r>
      <w:r w:rsidR="002D5D7C" w:rsidRPr="00B576DD">
        <w:rPr>
          <w:rFonts w:ascii="Times New Roman" w:eastAsia="Times New Roman" w:hAnsi="Times New Roman" w:cs="Times New Roman"/>
          <w:szCs w:val="24"/>
        </w:rPr>
        <w:t xml:space="preserve"> and the team at the jail has been giving us the space we </w:t>
      </w:r>
      <w:r w:rsidR="00F92A75" w:rsidRPr="00B576DD">
        <w:rPr>
          <w:rFonts w:ascii="Times New Roman" w:eastAsia="Times New Roman" w:hAnsi="Times New Roman" w:cs="Times New Roman"/>
          <w:szCs w:val="24"/>
        </w:rPr>
        <w:t>need;</w:t>
      </w:r>
      <w:r w:rsidR="00642D5F" w:rsidRPr="00B576DD">
        <w:rPr>
          <w:rFonts w:ascii="Times New Roman" w:eastAsia="Times New Roman" w:hAnsi="Times New Roman" w:cs="Times New Roman"/>
          <w:szCs w:val="24"/>
        </w:rPr>
        <w:t xml:space="preserve"> we have had some logis</w:t>
      </w:r>
      <w:r w:rsidR="00642D5F" w:rsidRPr="00AB3EA1">
        <w:rPr>
          <w:rFonts w:ascii="Times New Roman" w:eastAsia="Times New Roman" w:hAnsi="Times New Roman" w:cs="Times New Roman"/>
          <w:szCs w:val="24"/>
        </w:rPr>
        <w:t>tic</w:t>
      </w:r>
      <w:r w:rsidR="00331885" w:rsidRPr="00AB3EA1">
        <w:rPr>
          <w:rFonts w:ascii="Times New Roman" w:eastAsia="Times New Roman" w:hAnsi="Times New Roman" w:cs="Times New Roman"/>
          <w:szCs w:val="24"/>
        </w:rPr>
        <w:t>al</w:t>
      </w:r>
      <w:r w:rsidR="00642D5F" w:rsidRPr="00B576DD">
        <w:rPr>
          <w:rFonts w:ascii="Times New Roman" w:eastAsia="Times New Roman" w:hAnsi="Times New Roman" w:cs="Times New Roman"/>
          <w:szCs w:val="24"/>
        </w:rPr>
        <w:t xml:space="preserve"> challenges with moving</w:t>
      </w:r>
      <w:r w:rsidR="002D5D7C" w:rsidRPr="00B576DD">
        <w:rPr>
          <w:rFonts w:ascii="Times New Roman" w:eastAsia="Times New Roman" w:hAnsi="Times New Roman" w:cs="Times New Roman"/>
          <w:szCs w:val="24"/>
        </w:rPr>
        <w:t xml:space="preserve">.  We are trying to </w:t>
      </w:r>
      <w:r w:rsidR="00642D5F" w:rsidRPr="00B576DD">
        <w:rPr>
          <w:rFonts w:ascii="Times New Roman" w:hAnsi="Times New Roman" w:cs="Times New Roman"/>
        </w:rPr>
        <w:t>get</w:t>
      </w:r>
      <w:r w:rsidR="005D1318" w:rsidRPr="00B576DD">
        <w:rPr>
          <w:rFonts w:ascii="Times New Roman" w:hAnsi="Times New Roman" w:cs="Times New Roman"/>
        </w:rPr>
        <w:t xml:space="preserve"> our Suboxone clinic</w:t>
      </w:r>
      <w:r w:rsidR="00642D5F" w:rsidRPr="00B576DD">
        <w:rPr>
          <w:rFonts w:ascii="Times New Roman" w:hAnsi="Times New Roman" w:cs="Times New Roman"/>
        </w:rPr>
        <w:t xml:space="preserve"> going</w:t>
      </w:r>
      <w:r w:rsidR="00240A97" w:rsidRPr="00B576DD">
        <w:rPr>
          <w:rFonts w:ascii="Times New Roman" w:hAnsi="Times New Roman" w:cs="Times New Roman"/>
        </w:rPr>
        <w:t xml:space="preserve">. We </w:t>
      </w:r>
      <w:r w:rsidR="00B576DD">
        <w:rPr>
          <w:rFonts w:ascii="Times New Roman" w:hAnsi="Times New Roman" w:cs="Times New Roman"/>
        </w:rPr>
        <w:t xml:space="preserve">are </w:t>
      </w:r>
      <w:r w:rsidR="00240A97" w:rsidRPr="00B576DD">
        <w:rPr>
          <w:rFonts w:ascii="Times New Roman" w:hAnsi="Times New Roman" w:cs="Times New Roman"/>
        </w:rPr>
        <w:t xml:space="preserve">trying to hire another doctor </w:t>
      </w:r>
      <w:r w:rsidR="00B576DD">
        <w:rPr>
          <w:rFonts w:ascii="Times New Roman" w:hAnsi="Times New Roman" w:cs="Times New Roman"/>
        </w:rPr>
        <w:t xml:space="preserve">for </w:t>
      </w:r>
      <w:r w:rsidR="00240A97" w:rsidRPr="00B576DD">
        <w:rPr>
          <w:rFonts w:ascii="Times New Roman" w:hAnsi="Times New Roman" w:cs="Times New Roman"/>
        </w:rPr>
        <w:t xml:space="preserve">5 days a week.  That has proved challenging </w:t>
      </w:r>
      <w:r w:rsidR="00624532" w:rsidRPr="00B576DD">
        <w:rPr>
          <w:rFonts w:ascii="Times New Roman" w:hAnsi="Times New Roman" w:cs="Times New Roman"/>
        </w:rPr>
        <w:t>to find a doctor to prescribe suboxone for the C</w:t>
      </w:r>
      <w:r w:rsidRPr="00B576DD">
        <w:rPr>
          <w:rFonts w:ascii="Times New Roman" w:hAnsi="Times New Roman" w:cs="Times New Roman"/>
        </w:rPr>
        <w:t>S</w:t>
      </w:r>
      <w:r w:rsidR="00624532" w:rsidRPr="00B576DD">
        <w:rPr>
          <w:rFonts w:ascii="Times New Roman" w:hAnsi="Times New Roman" w:cs="Times New Roman"/>
        </w:rPr>
        <w:t xml:space="preserve"> or for the county.</w:t>
      </w:r>
      <w:r w:rsidR="0026010E" w:rsidRPr="00B576DD">
        <w:rPr>
          <w:rFonts w:ascii="Times New Roman" w:hAnsi="Times New Roman" w:cs="Times New Roman"/>
        </w:rPr>
        <w:t xml:space="preserve">  They want a lot of money.  We did find a part time </w:t>
      </w:r>
      <w:r w:rsidRPr="00B576DD">
        <w:rPr>
          <w:rFonts w:ascii="Times New Roman" w:hAnsi="Times New Roman" w:cs="Times New Roman"/>
        </w:rPr>
        <w:t>doctor,</w:t>
      </w:r>
      <w:r w:rsidR="0026010E" w:rsidRPr="00B576DD">
        <w:rPr>
          <w:rFonts w:ascii="Times New Roman" w:hAnsi="Times New Roman" w:cs="Times New Roman"/>
        </w:rPr>
        <w:t xml:space="preserve"> so we are looking at running</w:t>
      </w:r>
      <w:r w:rsidRPr="00B576DD">
        <w:rPr>
          <w:rFonts w:ascii="Times New Roman" w:hAnsi="Times New Roman" w:cs="Times New Roman"/>
        </w:rPr>
        <w:t xml:space="preserve"> the clinic</w:t>
      </w:r>
      <w:r w:rsidR="0026010E" w:rsidRPr="00B576DD">
        <w:rPr>
          <w:rFonts w:ascii="Times New Roman" w:hAnsi="Times New Roman" w:cs="Times New Roman"/>
        </w:rPr>
        <w:t xml:space="preserve"> 3 days a week</w:t>
      </w:r>
      <w:r w:rsidR="00F92A75" w:rsidRPr="00B576DD">
        <w:rPr>
          <w:rFonts w:ascii="Times New Roman" w:hAnsi="Times New Roman" w:cs="Times New Roman"/>
        </w:rPr>
        <w:t>, opposed to 2 days</w:t>
      </w:r>
      <w:r w:rsidRPr="00B576DD">
        <w:rPr>
          <w:rFonts w:ascii="Times New Roman" w:hAnsi="Times New Roman" w:cs="Times New Roman"/>
        </w:rPr>
        <w:t xml:space="preserve"> now</w:t>
      </w:r>
      <w:r w:rsidR="00F92A75" w:rsidRPr="00B576DD">
        <w:rPr>
          <w:rFonts w:ascii="Times New Roman" w:hAnsi="Times New Roman" w:cs="Times New Roman"/>
        </w:rPr>
        <w:t>.</w:t>
      </w:r>
    </w:p>
    <w:p w14:paraId="013D1B76" w14:textId="77777777" w:rsidR="00C35654" w:rsidRPr="00B576DD" w:rsidRDefault="00C35654" w:rsidP="003303C2">
      <w:pPr>
        <w:pStyle w:val="Heading2"/>
        <w:spacing w:before="0" w:after="24" w:line="288" w:lineRule="atLeast"/>
        <w:textAlignment w:val="baseline"/>
        <w:rPr>
          <w:rFonts w:ascii="Times New Roman" w:hAnsi="Times New Roman" w:cs="Times New Roman"/>
          <w:color w:val="auto"/>
          <w:sz w:val="22"/>
          <w:szCs w:val="22"/>
        </w:rPr>
      </w:pPr>
    </w:p>
    <w:p w14:paraId="332519D5" w14:textId="3B89998C" w:rsidR="002351E6" w:rsidRPr="006100CB" w:rsidRDefault="002351E6" w:rsidP="006100CB">
      <w:pPr>
        <w:rPr>
          <w:rFonts w:ascii="Times New Roman" w:eastAsia="Times New Roman" w:hAnsi="Times New Roman" w:cs="Times New Roman"/>
        </w:rPr>
      </w:pPr>
      <w:r w:rsidRPr="006100CB">
        <w:rPr>
          <w:rFonts w:ascii="Times New Roman" w:hAnsi="Times New Roman" w:cs="Times New Roman"/>
        </w:rPr>
        <w:t xml:space="preserve">Judge Rogers </w:t>
      </w:r>
      <w:r w:rsidR="0051523B" w:rsidRPr="006100CB">
        <w:rPr>
          <w:rFonts w:ascii="Times New Roman" w:hAnsi="Times New Roman" w:cs="Times New Roman"/>
        </w:rPr>
        <w:t>offered</w:t>
      </w:r>
      <w:r w:rsidRPr="006100CB">
        <w:rPr>
          <w:rFonts w:ascii="Times New Roman" w:hAnsi="Times New Roman" w:cs="Times New Roman"/>
        </w:rPr>
        <w:t xml:space="preserve"> that while he is sitting in </w:t>
      </w:r>
      <w:r w:rsidR="00946D9E" w:rsidRPr="006100CB">
        <w:rPr>
          <w:rFonts w:ascii="Times New Roman" w:hAnsi="Times New Roman" w:cs="Times New Roman"/>
        </w:rPr>
        <w:t>court,</w:t>
      </w:r>
      <w:r w:rsidRPr="006100CB">
        <w:rPr>
          <w:rFonts w:ascii="Times New Roman" w:hAnsi="Times New Roman" w:cs="Times New Roman"/>
        </w:rPr>
        <w:t xml:space="preserve"> </w:t>
      </w:r>
      <w:r w:rsidR="003303C2" w:rsidRPr="006100CB">
        <w:rPr>
          <w:rFonts w:ascii="Times New Roman" w:hAnsi="Times New Roman" w:cs="Times New Roman"/>
        </w:rPr>
        <w:t xml:space="preserve">he is </w:t>
      </w:r>
      <w:r w:rsidR="00B41B5D" w:rsidRPr="006100CB">
        <w:rPr>
          <w:rFonts w:ascii="Times New Roman" w:hAnsi="Times New Roman" w:cs="Times New Roman"/>
        </w:rPr>
        <w:t xml:space="preserve">seeing more attorney’s taking advantage of a new </w:t>
      </w:r>
      <w:r w:rsidR="003303C2" w:rsidRPr="006100CB">
        <w:rPr>
          <w:rFonts w:ascii="Times New Roman" w:hAnsi="Times New Roman" w:cs="Times New Roman"/>
        </w:rPr>
        <w:t xml:space="preserve">law, Va. </w:t>
      </w:r>
      <w:r w:rsidR="00AB3EA1">
        <w:rPr>
          <w:rFonts w:ascii="Times New Roman" w:hAnsi="Times New Roman" w:cs="Times New Roman"/>
        </w:rPr>
        <w:t>C</w:t>
      </w:r>
      <w:r w:rsidR="003303C2" w:rsidRPr="006100CB">
        <w:rPr>
          <w:rFonts w:ascii="Times New Roman" w:hAnsi="Times New Roman" w:cs="Times New Roman"/>
        </w:rPr>
        <w:t>ode</w:t>
      </w:r>
      <w:r w:rsidR="00B41B5D" w:rsidRPr="006100CB">
        <w:rPr>
          <w:rFonts w:ascii="Times New Roman" w:hAnsi="Times New Roman" w:cs="Times New Roman"/>
        </w:rPr>
        <w:t xml:space="preserve"> </w:t>
      </w:r>
      <w:r w:rsidR="003303C2" w:rsidRPr="006100CB">
        <w:rPr>
          <w:rFonts w:ascii="Times New Roman" w:eastAsia="Times New Roman" w:hAnsi="Times New Roman" w:cs="Times New Roman"/>
        </w:rPr>
        <w:t>§ 19.2-298.02</w:t>
      </w:r>
      <w:r w:rsidR="001006E2">
        <w:rPr>
          <w:rFonts w:ascii="Times New Roman" w:eastAsia="Times New Roman" w:hAnsi="Times New Roman" w:cs="Times New Roman"/>
        </w:rPr>
        <w:t>.</w:t>
      </w:r>
      <w:r w:rsidR="003303C2" w:rsidRPr="006100CB">
        <w:rPr>
          <w:rFonts w:ascii="Times New Roman" w:eastAsia="Times New Roman" w:hAnsi="Times New Roman" w:cs="Times New Roman"/>
        </w:rPr>
        <w:t xml:space="preserve"> Deferred disposition in a criminal case</w:t>
      </w:r>
      <w:r w:rsidR="0051523B" w:rsidRPr="006100CB">
        <w:rPr>
          <w:rFonts w:ascii="Times New Roman" w:eastAsia="Times New Roman" w:hAnsi="Times New Roman" w:cs="Times New Roman"/>
        </w:rPr>
        <w:t>.  It</w:t>
      </w:r>
      <w:r w:rsidR="00DE141F" w:rsidRPr="006100CB">
        <w:rPr>
          <w:rFonts w:ascii="Times New Roman" w:hAnsi="Times New Roman" w:cs="Times New Roman"/>
        </w:rPr>
        <w:t xml:space="preserve"> allows the parties,</w:t>
      </w:r>
      <w:r w:rsidR="00EA7B3D" w:rsidRPr="006100CB">
        <w:rPr>
          <w:rFonts w:ascii="Times New Roman" w:hAnsi="Times New Roman" w:cs="Times New Roman"/>
        </w:rPr>
        <w:t xml:space="preserve"> </w:t>
      </w:r>
      <w:r w:rsidR="003303C2" w:rsidRPr="006100CB">
        <w:rPr>
          <w:rFonts w:ascii="Times New Roman" w:hAnsi="Times New Roman" w:cs="Times New Roman"/>
        </w:rPr>
        <w:t>Commonwealth,</w:t>
      </w:r>
      <w:r w:rsidR="00EA7B3D" w:rsidRPr="006100CB">
        <w:rPr>
          <w:rFonts w:ascii="Times New Roman" w:hAnsi="Times New Roman" w:cs="Times New Roman"/>
        </w:rPr>
        <w:t xml:space="preserve"> and defense counsel to get more creative </w:t>
      </w:r>
      <w:r w:rsidR="00DE141F" w:rsidRPr="006100CB">
        <w:rPr>
          <w:rFonts w:ascii="Times New Roman" w:hAnsi="Times New Roman" w:cs="Times New Roman"/>
        </w:rPr>
        <w:t xml:space="preserve">in resolving cases. </w:t>
      </w:r>
      <w:r w:rsidR="00707C3B" w:rsidRPr="006100CB">
        <w:rPr>
          <w:rFonts w:ascii="Times New Roman" w:hAnsi="Times New Roman" w:cs="Times New Roman"/>
        </w:rPr>
        <w:t xml:space="preserve">Cases that might have been deferred with the only option of being </w:t>
      </w:r>
      <w:r w:rsidR="001006E2">
        <w:rPr>
          <w:rFonts w:ascii="Times New Roman" w:hAnsi="Times New Roman" w:cs="Times New Roman"/>
        </w:rPr>
        <w:t>referred as</w:t>
      </w:r>
      <w:r w:rsidR="00A6518A" w:rsidRPr="006100CB">
        <w:rPr>
          <w:rFonts w:ascii="Times New Roman" w:hAnsi="Times New Roman" w:cs="Times New Roman"/>
        </w:rPr>
        <w:t xml:space="preserve"> LOP has now given them the option of creating </w:t>
      </w:r>
      <w:r w:rsidR="0051523B" w:rsidRPr="006100CB">
        <w:rPr>
          <w:rFonts w:ascii="Times New Roman" w:hAnsi="Times New Roman" w:cs="Times New Roman"/>
        </w:rPr>
        <w:t xml:space="preserve">options </w:t>
      </w:r>
      <w:r w:rsidR="00040C82" w:rsidRPr="006100CB">
        <w:rPr>
          <w:rFonts w:ascii="Times New Roman" w:hAnsi="Times New Roman" w:cs="Times New Roman"/>
        </w:rPr>
        <w:t>where they may do community service</w:t>
      </w:r>
      <w:r w:rsidR="009F3108" w:rsidRPr="006100CB">
        <w:rPr>
          <w:rFonts w:ascii="Times New Roman" w:hAnsi="Times New Roman" w:cs="Times New Roman"/>
        </w:rPr>
        <w:t>,</w:t>
      </w:r>
      <w:r w:rsidR="00040C82" w:rsidRPr="006100CB">
        <w:rPr>
          <w:rFonts w:ascii="Times New Roman" w:hAnsi="Times New Roman" w:cs="Times New Roman"/>
        </w:rPr>
        <w:t xml:space="preserve"> </w:t>
      </w:r>
      <w:r w:rsidR="009A213F" w:rsidRPr="006100CB">
        <w:rPr>
          <w:rFonts w:ascii="Times New Roman" w:hAnsi="Times New Roman" w:cs="Times New Roman"/>
        </w:rPr>
        <w:t xml:space="preserve">pay a fine, </w:t>
      </w:r>
      <w:r w:rsidR="00040C82" w:rsidRPr="006100CB">
        <w:rPr>
          <w:rFonts w:ascii="Times New Roman" w:hAnsi="Times New Roman" w:cs="Times New Roman"/>
        </w:rPr>
        <w:t>get treatment</w:t>
      </w:r>
      <w:r w:rsidR="009F3108" w:rsidRPr="006100CB">
        <w:rPr>
          <w:rFonts w:ascii="Times New Roman" w:hAnsi="Times New Roman" w:cs="Times New Roman"/>
        </w:rPr>
        <w:t xml:space="preserve">, or take </w:t>
      </w:r>
      <w:r w:rsidR="00946D9E" w:rsidRPr="006100CB">
        <w:rPr>
          <w:rFonts w:ascii="Times New Roman" w:hAnsi="Times New Roman" w:cs="Times New Roman"/>
        </w:rPr>
        <w:t>classes, and</w:t>
      </w:r>
      <w:r w:rsidR="00040C82" w:rsidRPr="006100CB">
        <w:rPr>
          <w:rFonts w:ascii="Times New Roman" w:hAnsi="Times New Roman" w:cs="Times New Roman"/>
        </w:rPr>
        <w:t xml:space="preserve"> show the Commonwea</w:t>
      </w:r>
      <w:r w:rsidR="009F3108" w:rsidRPr="006100CB">
        <w:rPr>
          <w:rFonts w:ascii="Times New Roman" w:hAnsi="Times New Roman" w:cs="Times New Roman"/>
        </w:rPr>
        <w:t xml:space="preserve">lth’s Attorney </w:t>
      </w:r>
      <w:r w:rsidR="009A213F" w:rsidRPr="006100CB">
        <w:rPr>
          <w:rFonts w:ascii="Times New Roman" w:hAnsi="Times New Roman" w:cs="Times New Roman"/>
        </w:rPr>
        <w:t xml:space="preserve">at some future date </w:t>
      </w:r>
      <w:r w:rsidR="00554A09" w:rsidRPr="006100CB">
        <w:rPr>
          <w:rFonts w:ascii="Times New Roman" w:hAnsi="Times New Roman" w:cs="Times New Roman"/>
        </w:rPr>
        <w:t>for final resolution.</w:t>
      </w:r>
      <w:r w:rsidR="0051523B" w:rsidRPr="006100CB">
        <w:rPr>
          <w:rFonts w:ascii="Times New Roman" w:hAnsi="Times New Roman" w:cs="Times New Roman"/>
        </w:rPr>
        <w:t xml:space="preserve"> C</w:t>
      </w:r>
      <w:r w:rsidR="00554A09" w:rsidRPr="006100CB">
        <w:rPr>
          <w:rFonts w:ascii="Times New Roman" w:hAnsi="Times New Roman" w:cs="Times New Roman"/>
        </w:rPr>
        <w:t>ases that m</w:t>
      </w:r>
      <w:r w:rsidR="009958BA" w:rsidRPr="006100CB">
        <w:rPr>
          <w:rFonts w:ascii="Times New Roman" w:hAnsi="Times New Roman" w:cs="Times New Roman"/>
        </w:rPr>
        <w:t>ay</w:t>
      </w:r>
      <w:r w:rsidR="00554A09" w:rsidRPr="006100CB">
        <w:rPr>
          <w:rFonts w:ascii="Times New Roman" w:hAnsi="Times New Roman" w:cs="Times New Roman"/>
        </w:rPr>
        <w:t xml:space="preserve"> have gone to CJS are being diverted elsewhere as they try to create a solution</w:t>
      </w:r>
      <w:r w:rsidR="00113741" w:rsidRPr="006100CB">
        <w:rPr>
          <w:rFonts w:ascii="Times New Roman" w:hAnsi="Times New Roman" w:cs="Times New Roman"/>
        </w:rPr>
        <w:t xml:space="preserve"> to resolve these cases. My observation, </w:t>
      </w:r>
      <w:r w:rsidR="007A7E60" w:rsidRPr="006100CB">
        <w:rPr>
          <w:rFonts w:ascii="Times New Roman" w:hAnsi="Times New Roman" w:cs="Times New Roman"/>
        </w:rPr>
        <w:t>regarding FTA, pretrial does a</w:t>
      </w:r>
      <w:r w:rsidR="009958BA" w:rsidRPr="006100CB">
        <w:rPr>
          <w:rFonts w:ascii="Times New Roman" w:hAnsi="Times New Roman" w:cs="Times New Roman"/>
        </w:rPr>
        <w:t xml:space="preserve"> </w:t>
      </w:r>
      <w:r w:rsidR="004C7A00" w:rsidRPr="006100CB">
        <w:rPr>
          <w:rFonts w:ascii="Times New Roman" w:hAnsi="Times New Roman" w:cs="Times New Roman"/>
        </w:rPr>
        <w:t xml:space="preserve">great job of informing the court when a person is not being cooperative. </w:t>
      </w:r>
      <w:r w:rsidR="008B1110" w:rsidRPr="006100CB">
        <w:rPr>
          <w:rFonts w:ascii="Times New Roman" w:hAnsi="Times New Roman" w:cs="Times New Roman"/>
        </w:rPr>
        <w:t xml:space="preserve">We will get a letter from </w:t>
      </w:r>
      <w:r w:rsidR="00B576DD" w:rsidRPr="006100CB">
        <w:rPr>
          <w:rFonts w:ascii="Times New Roman" w:hAnsi="Times New Roman" w:cs="Times New Roman"/>
        </w:rPr>
        <w:t>the pretrial officer</w:t>
      </w:r>
      <w:r w:rsidR="008B1110" w:rsidRPr="006100CB">
        <w:rPr>
          <w:rFonts w:ascii="Times New Roman" w:hAnsi="Times New Roman" w:cs="Times New Roman"/>
        </w:rPr>
        <w:t xml:space="preserve"> that the person has not reported </w:t>
      </w:r>
      <w:r w:rsidR="00736E76" w:rsidRPr="006100CB">
        <w:rPr>
          <w:rFonts w:ascii="Times New Roman" w:hAnsi="Times New Roman" w:cs="Times New Roman"/>
        </w:rPr>
        <w:t>hoping a capias will be issued and that person</w:t>
      </w:r>
      <w:r w:rsidR="00E316F6" w:rsidRPr="006100CB">
        <w:rPr>
          <w:rFonts w:ascii="Times New Roman" w:hAnsi="Times New Roman" w:cs="Times New Roman"/>
        </w:rPr>
        <w:t xml:space="preserve"> </w:t>
      </w:r>
      <w:r w:rsidR="00CB4BE7" w:rsidRPr="006100CB">
        <w:rPr>
          <w:rFonts w:ascii="Times New Roman" w:hAnsi="Times New Roman" w:cs="Times New Roman"/>
        </w:rPr>
        <w:t xml:space="preserve">does not show </w:t>
      </w:r>
      <w:r w:rsidR="00736E76" w:rsidRPr="006100CB">
        <w:rPr>
          <w:rFonts w:ascii="Times New Roman" w:hAnsi="Times New Roman" w:cs="Times New Roman"/>
        </w:rPr>
        <w:t xml:space="preserve">up to court </w:t>
      </w:r>
      <w:r w:rsidR="00E316F6" w:rsidRPr="006100CB">
        <w:rPr>
          <w:rFonts w:ascii="Times New Roman" w:hAnsi="Times New Roman" w:cs="Times New Roman"/>
        </w:rPr>
        <w:t xml:space="preserve">a month later and now this person has 2 </w:t>
      </w:r>
      <w:r w:rsidR="002D06C4" w:rsidRPr="006100CB">
        <w:rPr>
          <w:rFonts w:ascii="Times New Roman" w:hAnsi="Times New Roman" w:cs="Times New Roman"/>
        </w:rPr>
        <w:t xml:space="preserve">outstanding </w:t>
      </w:r>
      <w:r w:rsidR="0051523B" w:rsidRPr="006100CB">
        <w:rPr>
          <w:rFonts w:ascii="Times New Roman" w:hAnsi="Times New Roman" w:cs="Times New Roman"/>
        </w:rPr>
        <w:t>processes</w:t>
      </w:r>
      <w:r w:rsidR="00CB4BE7" w:rsidRPr="006100CB">
        <w:rPr>
          <w:rFonts w:ascii="Times New Roman" w:hAnsi="Times New Roman" w:cs="Times New Roman"/>
        </w:rPr>
        <w:t xml:space="preserve">.  </w:t>
      </w:r>
      <w:r w:rsidR="00A60211" w:rsidRPr="006100CB">
        <w:rPr>
          <w:rFonts w:ascii="Times New Roman" w:hAnsi="Times New Roman" w:cs="Times New Roman"/>
        </w:rPr>
        <w:t xml:space="preserve">One for pretrial violation and one for </w:t>
      </w:r>
      <w:r w:rsidR="002D06C4" w:rsidRPr="006100CB">
        <w:rPr>
          <w:rFonts w:ascii="Times New Roman" w:hAnsi="Times New Roman" w:cs="Times New Roman"/>
        </w:rPr>
        <w:t>not coming to court. How is the data being captured</w:t>
      </w:r>
      <w:r w:rsidR="0051523B" w:rsidRPr="006100CB">
        <w:rPr>
          <w:rFonts w:ascii="Times New Roman" w:hAnsi="Times New Roman" w:cs="Times New Roman"/>
        </w:rPr>
        <w:t>?</w:t>
      </w:r>
      <w:r w:rsidR="002D06C4" w:rsidRPr="006100CB">
        <w:rPr>
          <w:rFonts w:ascii="Times New Roman" w:hAnsi="Times New Roman" w:cs="Times New Roman"/>
        </w:rPr>
        <w:t xml:space="preserve"> </w:t>
      </w:r>
      <w:r w:rsidR="0051523B" w:rsidRPr="006100CB">
        <w:rPr>
          <w:rFonts w:ascii="Times New Roman" w:hAnsi="Times New Roman" w:cs="Times New Roman"/>
        </w:rPr>
        <w:t>W</w:t>
      </w:r>
      <w:r w:rsidR="002D06C4" w:rsidRPr="006100CB">
        <w:rPr>
          <w:rFonts w:ascii="Times New Roman" w:hAnsi="Times New Roman" w:cs="Times New Roman"/>
        </w:rPr>
        <w:t>hat is the lead charge</w:t>
      </w:r>
      <w:r w:rsidR="008E58CF" w:rsidRPr="006100CB">
        <w:rPr>
          <w:rFonts w:ascii="Times New Roman" w:hAnsi="Times New Roman" w:cs="Times New Roman"/>
        </w:rPr>
        <w:t xml:space="preserve">, is it the pretrial violation or the FTA for </w:t>
      </w:r>
      <w:r w:rsidR="00946D9E" w:rsidRPr="006100CB">
        <w:rPr>
          <w:rFonts w:ascii="Times New Roman" w:hAnsi="Times New Roman" w:cs="Times New Roman"/>
        </w:rPr>
        <w:t>court?</w:t>
      </w:r>
      <w:r w:rsidR="008E58CF" w:rsidRPr="006100CB">
        <w:rPr>
          <w:rFonts w:ascii="Times New Roman" w:hAnsi="Times New Roman" w:cs="Times New Roman"/>
        </w:rPr>
        <w:t xml:space="preserve">  </w:t>
      </w:r>
      <w:r w:rsidR="000E1642" w:rsidRPr="006100CB">
        <w:rPr>
          <w:rFonts w:ascii="Times New Roman" w:hAnsi="Times New Roman" w:cs="Times New Roman"/>
        </w:rPr>
        <w:t>Regarding data, it could be confusing</w:t>
      </w:r>
      <w:r w:rsidR="00B21365" w:rsidRPr="006100CB">
        <w:rPr>
          <w:rFonts w:ascii="Times New Roman" w:hAnsi="Times New Roman" w:cs="Times New Roman"/>
        </w:rPr>
        <w:t xml:space="preserve"> and that is </w:t>
      </w:r>
      <w:r w:rsidR="005F4645" w:rsidRPr="006100CB">
        <w:rPr>
          <w:rFonts w:ascii="Times New Roman" w:hAnsi="Times New Roman" w:cs="Times New Roman"/>
        </w:rPr>
        <w:t xml:space="preserve">from </w:t>
      </w:r>
      <w:r w:rsidR="00B21365" w:rsidRPr="006100CB">
        <w:rPr>
          <w:rFonts w:ascii="Times New Roman" w:hAnsi="Times New Roman" w:cs="Times New Roman"/>
        </w:rPr>
        <w:t xml:space="preserve">my </w:t>
      </w:r>
      <w:r w:rsidR="005F4645" w:rsidRPr="006100CB">
        <w:rPr>
          <w:rFonts w:ascii="Times New Roman" w:hAnsi="Times New Roman" w:cs="Times New Roman"/>
        </w:rPr>
        <w:t>context on the court side.</w:t>
      </w:r>
    </w:p>
    <w:p w14:paraId="7124E63E" w14:textId="552A8129" w:rsidR="003209A5" w:rsidRPr="006100CB" w:rsidRDefault="003209A5" w:rsidP="006100CB">
      <w:pPr>
        <w:rPr>
          <w:rFonts w:ascii="Times New Roman" w:hAnsi="Times New Roman" w:cs="Times New Roman"/>
        </w:rPr>
      </w:pPr>
      <w:r w:rsidRPr="006100CB">
        <w:rPr>
          <w:rFonts w:ascii="Times New Roman" w:eastAsia="Times New Roman" w:hAnsi="Times New Roman" w:cs="Times New Roman"/>
          <w:szCs w:val="24"/>
        </w:rPr>
        <w:t>Greg Porter:</w:t>
      </w:r>
      <w:r w:rsidRPr="006100CB">
        <w:rPr>
          <w:rFonts w:ascii="Times New Roman" w:hAnsi="Times New Roman" w:cs="Times New Roman"/>
        </w:rPr>
        <w:t xml:space="preserve"> </w:t>
      </w:r>
      <w:r w:rsidR="001B61FA" w:rsidRPr="006100CB">
        <w:rPr>
          <w:rFonts w:ascii="Times New Roman" w:hAnsi="Times New Roman" w:cs="Times New Roman"/>
        </w:rPr>
        <w:t xml:space="preserve"> I wanted to bring up our challenge with </w:t>
      </w:r>
      <w:r w:rsidR="00B63B5E" w:rsidRPr="006100CB">
        <w:rPr>
          <w:rFonts w:ascii="Times New Roman" w:hAnsi="Times New Roman" w:cs="Times New Roman"/>
        </w:rPr>
        <w:t>our tattoo</w:t>
      </w:r>
      <w:r w:rsidR="001B61FA" w:rsidRPr="006100CB">
        <w:rPr>
          <w:rFonts w:ascii="Times New Roman" w:hAnsi="Times New Roman" w:cs="Times New Roman"/>
        </w:rPr>
        <w:t xml:space="preserve"> removal</w:t>
      </w:r>
      <w:r w:rsidR="00B63B5E" w:rsidRPr="006100CB">
        <w:rPr>
          <w:rFonts w:ascii="Times New Roman" w:hAnsi="Times New Roman" w:cs="Times New Roman"/>
        </w:rPr>
        <w:t xml:space="preserve"> program.  </w:t>
      </w:r>
      <w:r w:rsidR="00025EEB" w:rsidRPr="006100CB">
        <w:rPr>
          <w:rFonts w:ascii="Times New Roman" w:hAnsi="Times New Roman" w:cs="Times New Roman"/>
        </w:rPr>
        <w:t>We started it in 2008</w:t>
      </w:r>
      <w:r w:rsidR="00B654D2" w:rsidRPr="006100CB">
        <w:rPr>
          <w:rFonts w:ascii="Times New Roman" w:hAnsi="Times New Roman" w:cs="Times New Roman"/>
        </w:rPr>
        <w:t xml:space="preserve"> and it serve</w:t>
      </w:r>
      <w:r w:rsidR="0080252B" w:rsidRPr="006100CB">
        <w:rPr>
          <w:rFonts w:ascii="Times New Roman" w:hAnsi="Times New Roman" w:cs="Times New Roman"/>
        </w:rPr>
        <w:t xml:space="preserve">d to remove approximately 160 tattoos. </w:t>
      </w:r>
      <w:r w:rsidR="004D5FCA" w:rsidRPr="006100CB">
        <w:rPr>
          <w:rFonts w:ascii="Times New Roman" w:hAnsi="Times New Roman" w:cs="Times New Roman"/>
        </w:rPr>
        <w:t>Unfortunately,</w:t>
      </w:r>
      <w:r w:rsidR="00025EEB" w:rsidRPr="006100CB">
        <w:rPr>
          <w:rFonts w:ascii="Times New Roman" w:hAnsi="Times New Roman" w:cs="Times New Roman"/>
        </w:rPr>
        <w:t xml:space="preserve"> the program has been run by volun</w:t>
      </w:r>
      <w:r w:rsidR="0080252B" w:rsidRPr="006100CB">
        <w:rPr>
          <w:rFonts w:ascii="Times New Roman" w:hAnsi="Times New Roman" w:cs="Times New Roman"/>
        </w:rPr>
        <w:t xml:space="preserve">teers and received </w:t>
      </w:r>
      <w:r w:rsidR="00E87DED" w:rsidRPr="006100CB">
        <w:rPr>
          <w:rFonts w:ascii="Times New Roman" w:hAnsi="Times New Roman" w:cs="Times New Roman"/>
        </w:rPr>
        <w:t>donations,</w:t>
      </w:r>
      <w:r w:rsidR="0034077A" w:rsidRPr="006100CB">
        <w:rPr>
          <w:rFonts w:ascii="Times New Roman" w:hAnsi="Times New Roman" w:cs="Times New Roman"/>
        </w:rPr>
        <w:t xml:space="preserve"> but it had to </w:t>
      </w:r>
      <w:r w:rsidR="00A112AE" w:rsidRPr="00AB3EA1">
        <w:rPr>
          <w:rFonts w:ascii="Times New Roman" w:hAnsi="Times New Roman" w:cs="Times New Roman"/>
        </w:rPr>
        <w:t xml:space="preserve">cease </w:t>
      </w:r>
      <w:r w:rsidR="0034077A" w:rsidRPr="006100CB">
        <w:rPr>
          <w:rFonts w:ascii="Times New Roman" w:hAnsi="Times New Roman" w:cs="Times New Roman"/>
        </w:rPr>
        <w:t xml:space="preserve">because the laser is broken.  </w:t>
      </w:r>
      <w:r w:rsidR="00D40422" w:rsidRPr="006100CB">
        <w:rPr>
          <w:rFonts w:ascii="Times New Roman" w:hAnsi="Times New Roman" w:cs="Times New Roman"/>
        </w:rPr>
        <w:t>We do not have any resources to fix it or rent another machine.  The last time we had the clinic it was in March, and Potomac Health</w:t>
      </w:r>
      <w:r w:rsidR="00CB23DB" w:rsidRPr="006100CB">
        <w:rPr>
          <w:rFonts w:ascii="Times New Roman" w:hAnsi="Times New Roman" w:cs="Times New Roman"/>
        </w:rPr>
        <w:t xml:space="preserve"> might be a possible </w:t>
      </w:r>
      <w:r w:rsidR="0051523B" w:rsidRPr="006100CB">
        <w:rPr>
          <w:rFonts w:ascii="Times New Roman" w:hAnsi="Times New Roman" w:cs="Times New Roman"/>
        </w:rPr>
        <w:t>resource,</w:t>
      </w:r>
      <w:r w:rsidR="00CB23DB" w:rsidRPr="006100CB">
        <w:rPr>
          <w:rFonts w:ascii="Times New Roman" w:hAnsi="Times New Roman" w:cs="Times New Roman"/>
        </w:rPr>
        <w:t xml:space="preserve"> but we </w:t>
      </w:r>
      <w:r w:rsidR="00E87DED" w:rsidRPr="006100CB">
        <w:rPr>
          <w:rFonts w:ascii="Times New Roman" w:hAnsi="Times New Roman" w:cs="Times New Roman"/>
        </w:rPr>
        <w:t>cannot</w:t>
      </w:r>
      <w:r w:rsidR="00CB23DB" w:rsidRPr="006100CB">
        <w:rPr>
          <w:rFonts w:ascii="Times New Roman" w:hAnsi="Times New Roman" w:cs="Times New Roman"/>
        </w:rPr>
        <w:t xml:space="preserve"> receive any donations from them until January 2023.</w:t>
      </w:r>
      <w:r w:rsidR="009C4A63" w:rsidRPr="006100CB">
        <w:rPr>
          <w:rFonts w:ascii="Times New Roman" w:hAnsi="Times New Roman" w:cs="Times New Roman"/>
        </w:rPr>
        <w:t xml:space="preserve"> One of the issues that we are dealing with that we are not a 501(c).  We </w:t>
      </w:r>
      <w:r w:rsidR="00B67E08" w:rsidRPr="006100CB">
        <w:rPr>
          <w:rFonts w:ascii="Times New Roman" w:hAnsi="Times New Roman" w:cs="Times New Roman"/>
        </w:rPr>
        <w:t xml:space="preserve">are a statewide </w:t>
      </w:r>
      <w:r w:rsidR="004D5FCA" w:rsidRPr="006100CB">
        <w:rPr>
          <w:rFonts w:ascii="Times New Roman" w:hAnsi="Times New Roman" w:cs="Times New Roman"/>
        </w:rPr>
        <w:t>program;</w:t>
      </w:r>
      <w:r w:rsidR="00B67E08" w:rsidRPr="006100CB">
        <w:rPr>
          <w:rFonts w:ascii="Times New Roman" w:hAnsi="Times New Roman" w:cs="Times New Roman"/>
        </w:rPr>
        <w:t xml:space="preserve"> it has helped a lot of people.  Getting a tattoo removed </w:t>
      </w:r>
      <w:r w:rsidR="004371CF" w:rsidRPr="006100CB">
        <w:rPr>
          <w:rFonts w:ascii="Times New Roman" w:hAnsi="Times New Roman" w:cs="Times New Roman"/>
        </w:rPr>
        <w:t xml:space="preserve">has changed lives, some people have joined the military, </w:t>
      </w:r>
      <w:r w:rsidR="0051523B" w:rsidRPr="006100CB">
        <w:rPr>
          <w:rFonts w:ascii="Times New Roman" w:hAnsi="Times New Roman" w:cs="Times New Roman"/>
        </w:rPr>
        <w:t xml:space="preserve">ascertained </w:t>
      </w:r>
      <w:r w:rsidR="00FD6372" w:rsidRPr="006100CB">
        <w:rPr>
          <w:rFonts w:ascii="Times New Roman" w:hAnsi="Times New Roman" w:cs="Times New Roman"/>
        </w:rPr>
        <w:t>employment opportunities,</w:t>
      </w:r>
      <w:r w:rsidR="0051523B" w:rsidRPr="006100CB">
        <w:rPr>
          <w:rFonts w:ascii="Times New Roman" w:hAnsi="Times New Roman" w:cs="Times New Roman"/>
        </w:rPr>
        <w:t xml:space="preserve"> it is</w:t>
      </w:r>
      <w:r w:rsidR="00FD6372" w:rsidRPr="006100CB">
        <w:rPr>
          <w:rFonts w:ascii="Times New Roman" w:hAnsi="Times New Roman" w:cs="Times New Roman"/>
        </w:rPr>
        <w:t xml:space="preserve"> a very positive program.  If anyone can help us </w:t>
      </w:r>
      <w:r w:rsidR="009312B0" w:rsidRPr="006100CB">
        <w:rPr>
          <w:rFonts w:ascii="Times New Roman" w:hAnsi="Times New Roman" w:cs="Times New Roman"/>
        </w:rPr>
        <w:t xml:space="preserve">with donations, we would appreciate it.  The cost is </w:t>
      </w:r>
      <w:r w:rsidR="00E87DED" w:rsidRPr="006100CB">
        <w:rPr>
          <w:rFonts w:ascii="Times New Roman" w:hAnsi="Times New Roman" w:cs="Times New Roman"/>
        </w:rPr>
        <w:t>approximately</w:t>
      </w:r>
      <w:r w:rsidR="009312B0" w:rsidRPr="006100CB">
        <w:rPr>
          <w:rFonts w:ascii="Times New Roman" w:hAnsi="Times New Roman" w:cs="Times New Roman"/>
        </w:rPr>
        <w:t xml:space="preserve"> $25,000.00</w:t>
      </w:r>
      <w:r w:rsidR="00D94EA9" w:rsidRPr="006100CB">
        <w:rPr>
          <w:rFonts w:ascii="Times New Roman" w:hAnsi="Times New Roman" w:cs="Times New Roman"/>
        </w:rPr>
        <w:t xml:space="preserve"> for the laser.  The tattoo is a barrier until its </w:t>
      </w:r>
      <w:r w:rsidR="004D5FCA" w:rsidRPr="006100CB">
        <w:rPr>
          <w:rFonts w:ascii="Times New Roman" w:hAnsi="Times New Roman" w:cs="Times New Roman"/>
        </w:rPr>
        <w:t xml:space="preserve">removed. The recipient of the tattoo removal </w:t>
      </w:r>
      <w:r w:rsidR="00EE5526" w:rsidRPr="006100CB">
        <w:rPr>
          <w:rFonts w:ascii="Times New Roman" w:hAnsi="Times New Roman" w:cs="Times New Roman"/>
        </w:rPr>
        <w:t xml:space="preserve">gives back as a volunteer to the community. </w:t>
      </w:r>
      <w:r w:rsidR="002E629D" w:rsidRPr="006100CB">
        <w:rPr>
          <w:rFonts w:ascii="Times New Roman" w:hAnsi="Times New Roman" w:cs="Times New Roman"/>
        </w:rPr>
        <w:t xml:space="preserve"> </w:t>
      </w:r>
      <w:r w:rsidR="00020F4A" w:rsidRPr="006100CB">
        <w:rPr>
          <w:rFonts w:ascii="Times New Roman" w:hAnsi="Times New Roman" w:cs="Times New Roman"/>
        </w:rPr>
        <w:t>We are looking for donations and are requesting help.</w:t>
      </w:r>
    </w:p>
    <w:p w14:paraId="1BE516CB" w14:textId="21FFB370" w:rsidR="00274B6D" w:rsidRPr="006100CB" w:rsidRDefault="00274B6D" w:rsidP="006100CB">
      <w:pPr>
        <w:rPr>
          <w:rFonts w:ascii="Times New Roman" w:hAnsi="Times New Roman" w:cs="Times New Roman"/>
        </w:rPr>
      </w:pPr>
      <w:r w:rsidRPr="006100CB">
        <w:rPr>
          <w:rFonts w:ascii="Times New Roman" w:hAnsi="Times New Roman" w:cs="Times New Roman"/>
        </w:rPr>
        <w:t>Judge Baird</w:t>
      </w:r>
      <w:r w:rsidR="00DC71EB" w:rsidRPr="006100CB">
        <w:rPr>
          <w:rFonts w:ascii="Times New Roman" w:hAnsi="Times New Roman" w:cs="Times New Roman"/>
        </w:rPr>
        <w:t xml:space="preserve">: </w:t>
      </w:r>
      <w:r w:rsidR="00E87DED" w:rsidRPr="006100CB">
        <w:rPr>
          <w:rFonts w:ascii="Times New Roman" w:hAnsi="Times New Roman" w:cs="Times New Roman"/>
        </w:rPr>
        <w:t>W</w:t>
      </w:r>
      <w:r w:rsidRPr="006100CB">
        <w:rPr>
          <w:rFonts w:ascii="Times New Roman" w:hAnsi="Times New Roman" w:cs="Times New Roman"/>
        </w:rPr>
        <w:t xml:space="preserve">e have met with CJS so hopefully by fall </w:t>
      </w:r>
      <w:r w:rsidR="00747991" w:rsidRPr="006100CB">
        <w:rPr>
          <w:rFonts w:ascii="Times New Roman" w:hAnsi="Times New Roman" w:cs="Times New Roman"/>
        </w:rPr>
        <w:t xml:space="preserve">we will have some revamping </w:t>
      </w:r>
      <w:r w:rsidR="0051523B" w:rsidRPr="006100CB">
        <w:rPr>
          <w:rFonts w:ascii="Times New Roman" w:hAnsi="Times New Roman" w:cs="Times New Roman"/>
        </w:rPr>
        <w:t xml:space="preserve">of </w:t>
      </w:r>
      <w:r w:rsidR="00747991" w:rsidRPr="006100CB">
        <w:rPr>
          <w:rFonts w:ascii="Times New Roman" w:hAnsi="Times New Roman" w:cs="Times New Roman"/>
        </w:rPr>
        <w:t xml:space="preserve">the domestic violence </w:t>
      </w:r>
      <w:r w:rsidR="00534C5C" w:rsidRPr="006100CB">
        <w:rPr>
          <w:rFonts w:ascii="Times New Roman" w:hAnsi="Times New Roman" w:cs="Times New Roman"/>
        </w:rPr>
        <w:t xml:space="preserve">services. </w:t>
      </w:r>
      <w:r w:rsidR="00DF06B4" w:rsidRPr="006100CB">
        <w:rPr>
          <w:rFonts w:ascii="Times New Roman" w:hAnsi="Times New Roman" w:cs="Times New Roman"/>
        </w:rPr>
        <w:t>W</w:t>
      </w:r>
      <w:r w:rsidR="00534C5C" w:rsidRPr="006100CB">
        <w:rPr>
          <w:rFonts w:ascii="Times New Roman" w:hAnsi="Times New Roman" w:cs="Times New Roman"/>
        </w:rPr>
        <w:t xml:space="preserve">e </w:t>
      </w:r>
      <w:r w:rsidR="00DF06B4" w:rsidRPr="006100CB">
        <w:rPr>
          <w:rFonts w:ascii="Times New Roman" w:hAnsi="Times New Roman" w:cs="Times New Roman"/>
        </w:rPr>
        <w:t xml:space="preserve">have </w:t>
      </w:r>
      <w:r w:rsidR="00534C5C" w:rsidRPr="006100CB">
        <w:rPr>
          <w:rFonts w:ascii="Times New Roman" w:hAnsi="Times New Roman" w:cs="Times New Roman"/>
        </w:rPr>
        <w:t xml:space="preserve">met with </w:t>
      </w:r>
      <w:r w:rsidR="00790EBC" w:rsidRPr="006100CB">
        <w:rPr>
          <w:rFonts w:ascii="Times New Roman" w:hAnsi="Times New Roman" w:cs="Times New Roman"/>
        </w:rPr>
        <w:t>Steve</w:t>
      </w:r>
      <w:r w:rsidR="0051523B" w:rsidRPr="006100CB">
        <w:rPr>
          <w:rFonts w:ascii="Times New Roman" w:hAnsi="Times New Roman" w:cs="Times New Roman"/>
        </w:rPr>
        <w:t xml:space="preserve"> Austin</w:t>
      </w:r>
      <w:r w:rsidR="00A112AE" w:rsidRPr="00AB3EA1">
        <w:rPr>
          <w:rFonts w:ascii="Times New Roman" w:hAnsi="Times New Roman" w:cs="Times New Roman"/>
        </w:rPr>
        <w:t>, Tomaudrie Thomas</w:t>
      </w:r>
      <w:r w:rsidR="00534C5C" w:rsidRPr="00AB3EA1">
        <w:rPr>
          <w:rFonts w:ascii="Times New Roman" w:hAnsi="Times New Roman" w:cs="Times New Roman"/>
        </w:rPr>
        <w:t xml:space="preserve"> </w:t>
      </w:r>
      <w:r w:rsidR="00534C5C" w:rsidRPr="006100CB">
        <w:rPr>
          <w:rFonts w:ascii="Times New Roman" w:hAnsi="Times New Roman" w:cs="Times New Roman"/>
        </w:rPr>
        <w:t>and Hillary Gore</w:t>
      </w:r>
      <w:r w:rsidR="0051523B" w:rsidRPr="006100CB">
        <w:rPr>
          <w:rFonts w:ascii="Times New Roman" w:hAnsi="Times New Roman" w:cs="Times New Roman"/>
        </w:rPr>
        <w:t xml:space="preserve"> from CJS</w:t>
      </w:r>
      <w:r w:rsidR="00DF06B4" w:rsidRPr="006100CB">
        <w:rPr>
          <w:rFonts w:ascii="Times New Roman" w:hAnsi="Times New Roman" w:cs="Times New Roman"/>
        </w:rPr>
        <w:t xml:space="preserve"> on the Veteran’s Docket</w:t>
      </w:r>
      <w:r w:rsidR="00534C5C" w:rsidRPr="006100CB">
        <w:rPr>
          <w:rFonts w:ascii="Times New Roman" w:hAnsi="Times New Roman" w:cs="Times New Roman"/>
        </w:rPr>
        <w:t xml:space="preserve">.  As a court we have agreed to participate </w:t>
      </w:r>
      <w:r w:rsidR="00F33189" w:rsidRPr="006100CB">
        <w:rPr>
          <w:rFonts w:ascii="Times New Roman" w:hAnsi="Times New Roman" w:cs="Times New Roman"/>
        </w:rPr>
        <w:t xml:space="preserve">and cross designate general district.  I have spoken to Judge </w:t>
      </w:r>
      <w:r w:rsidR="00DC71EB" w:rsidRPr="006100CB">
        <w:rPr>
          <w:rFonts w:ascii="Times New Roman" w:hAnsi="Times New Roman" w:cs="Times New Roman"/>
        </w:rPr>
        <w:t>Jarvis,</w:t>
      </w:r>
      <w:r w:rsidR="00790EBC" w:rsidRPr="006100CB">
        <w:rPr>
          <w:rFonts w:ascii="Times New Roman" w:hAnsi="Times New Roman" w:cs="Times New Roman"/>
        </w:rPr>
        <w:t xml:space="preserve"> so he has approved</w:t>
      </w:r>
      <w:r w:rsidR="00EC446A" w:rsidRPr="006100CB">
        <w:rPr>
          <w:rFonts w:ascii="Times New Roman" w:hAnsi="Times New Roman" w:cs="Times New Roman"/>
        </w:rPr>
        <w:t>. I will be</w:t>
      </w:r>
      <w:r w:rsidR="002B1146" w:rsidRPr="006100CB">
        <w:rPr>
          <w:rFonts w:ascii="Times New Roman" w:hAnsi="Times New Roman" w:cs="Times New Roman"/>
        </w:rPr>
        <w:t xml:space="preserve"> the</w:t>
      </w:r>
      <w:r w:rsidR="00EC446A" w:rsidRPr="006100CB">
        <w:rPr>
          <w:rFonts w:ascii="Times New Roman" w:hAnsi="Times New Roman" w:cs="Times New Roman"/>
        </w:rPr>
        <w:t xml:space="preserve"> team member from Juvenile</w:t>
      </w:r>
      <w:r w:rsidR="002B1146" w:rsidRPr="006100CB">
        <w:rPr>
          <w:rFonts w:ascii="Times New Roman" w:hAnsi="Times New Roman" w:cs="Times New Roman"/>
        </w:rPr>
        <w:t xml:space="preserve"> &amp; Domestic Relations District C</w:t>
      </w:r>
      <w:r w:rsidR="00EC446A" w:rsidRPr="006100CB">
        <w:rPr>
          <w:rFonts w:ascii="Times New Roman" w:hAnsi="Times New Roman" w:cs="Times New Roman"/>
        </w:rPr>
        <w:t>ourt</w:t>
      </w:r>
      <w:r w:rsidR="00EC446A" w:rsidRPr="00B576DD">
        <w:t xml:space="preserve"> </w:t>
      </w:r>
      <w:r w:rsidR="002B1146" w:rsidRPr="00B576DD">
        <w:t>and will be on</w:t>
      </w:r>
      <w:r w:rsidR="00EC446A" w:rsidRPr="00B576DD">
        <w:t xml:space="preserve"> the monthly meetings</w:t>
      </w:r>
      <w:r w:rsidR="00EC446A" w:rsidRPr="006100CB">
        <w:rPr>
          <w:rFonts w:ascii="Times New Roman" w:hAnsi="Times New Roman" w:cs="Times New Roman"/>
        </w:rPr>
        <w:t>.  O</w:t>
      </w:r>
      <w:r w:rsidR="00DF06B4" w:rsidRPr="006100CB">
        <w:rPr>
          <w:rFonts w:ascii="Times New Roman" w:hAnsi="Times New Roman" w:cs="Times New Roman"/>
        </w:rPr>
        <w:t>n</w:t>
      </w:r>
      <w:r w:rsidR="00EC446A" w:rsidRPr="006100CB">
        <w:rPr>
          <w:rFonts w:ascii="Times New Roman" w:hAnsi="Times New Roman" w:cs="Times New Roman"/>
        </w:rPr>
        <w:t xml:space="preserve"> the juvenile </w:t>
      </w:r>
      <w:r w:rsidR="00083395" w:rsidRPr="006100CB">
        <w:rPr>
          <w:rFonts w:ascii="Times New Roman" w:hAnsi="Times New Roman" w:cs="Times New Roman"/>
        </w:rPr>
        <w:t xml:space="preserve">side, I know Judge Lucas is working on this </w:t>
      </w:r>
      <w:r w:rsidR="00020F4A" w:rsidRPr="006100CB">
        <w:rPr>
          <w:rFonts w:ascii="Times New Roman" w:hAnsi="Times New Roman" w:cs="Times New Roman"/>
        </w:rPr>
        <w:t>regarding</w:t>
      </w:r>
      <w:r w:rsidR="00083395" w:rsidRPr="006100CB">
        <w:rPr>
          <w:rFonts w:ascii="Times New Roman" w:hAnsi="Times New Roman" w:cs="Times New Roman"/>
        </w:rPr>
        <w:t xml:space="preserve"> diversion. </w:t>
      </w:r>
      <w:r w:rsidR="00F33189" w:rsidRPr="006100CB">
        <w:rPr>
          <w:rFonts w:ascii="Times New Roman" w:hAnsi="Times New Roman" w:cs="Times New Roman"/>
        </w:rPr>
        <w:t xml:space="preserve"> </w:t>
      </w:r>
    </w:p>
    <w:p w14:paraId="7F01D5C9" w14:textId="07AAF073" w:rsidR="00DF06B4" w:rsidRPr="00B576DD" w:rsidRDefault="00DF06B4" w:rsidP="00680CBD">
      <w:pPr>
        <w:tabs>
          <w:tab w:val="left" w:pos="7920"/>
        </w:tabs>
        <w:spacing w:after="0" w:line="240" w:lineRule="auto"/>
        <w:ind w:hanging="180"/>
        <w:rPr>
          <w:rFonts w:ascii="Times New Roman" w:hAnsi="Times New Roman" w:cs="Times New Roman"/>
        </w:rPr>
      </w:pPr>
    </w:p>
    <w:p w14:paraId="43D719B5" w14:textId="2427294F" w:rsidR="00DF06B4" w:rsidRPr="00B576DD" w:rsidRDefault="002B1146" w:rsidP="00680CBD">
      <w:pPr>
        <w:tabs>
          <w:tab w:val="left" w:pos="7920"/>
        </w:tabs>
        <w:spacing w:after="0" w:line="240" w:lineRule="auto"/>
        <w:ind w:hanging="180"/>
        <w:rPr>
          <w:rFonts w:ascii="Times New Roman" w:hAnsi="Times New Roman" w:cs="Times New Roman"/>
        </w:rPr>
      </w:pPr>
      <w:r w:rsidRPr="00B576DD">
        <w:rPr>
          <w:rFonts w:ascii="Times New Roman" w:hAnsi="Times New Roman" w:cs="Times New Roman"/>
        </w:rPr>
        <w:tab/>
      </w:r>
      <w:r w:rsidR="001509FF" w:rsidRPr="00B576DD">
        <w:rPr>
          <w:rFonts w:ascii="Times New Roman" w:hAnsi="Times New Roman" w:cs="Times New Roman"/>
        </w:rPr>
        <w:t>Pete Meletis</w:t>
      </w:r>
      <w:r w:rsidR="00DC71EB" w:rsidRPr="00B576DD">
        <w:rPr>
          <w:rFonts w:ascii="Times New Roman" w:hAnsi="Times New Roman" w:cs="Times New Roman"/>
        </w:rPr>
        <w:t xml:space="preserve">: </w:t>
      </w:r>
      <w:r w:rsidR="003E4C0C" w:rsidRPr="00B576DD">
        <w:rPr>
          <w:rFonts w:ascii="Times New Roman" w:hAnsi="Times New Roman" w:cs="Times New Roman"/>
        </w:rPr>
        <w:t>ADC</w:t>
      </w:r>
      <w:r w:rsidRPr="00B576DD">
        <w:rPr>
          <w:rFonts w:ascii="Times New Roman" w:hAnsi="Times New Roman" w:cs="Times New Roman"/>
        </w:rPr>
        <w:t xml:space="preserve"> data shows</w:t>
      </w:r>
      <w:r w:rsidR="003E4C0C" w:rsidRPr="00B576DD">
        <w:rPr>
          <w:rFonts w:ascii="Times New Roman" w:hAnsi="Times New Roman" w:cs="Times New Roman"/>
        </w:rPr>
        <w:t xml:space="preserve"> </w:t>
      </w:r>
      <w:r w:rsidR="001509FF" w:rsidRPr="00B576DD">
        <w:rPr>
          <w:rFonts w:ascii="Times New Roman" w:hAnsi="Times New Roman" w:cs="Times New Roman"/>
        </w:rPr>
        <w:t>1</w:t>
      </w:r>
      <w:r w:rsidRPr="00B576DD">
        <w:rPr>
          <w:rFonts w:ascii="Times New Roman" w:hAnsi="Times New Roman" w:cs="Times New Roman"/>
        </w:rPr>
        <w:t xml:space="preserve"> staff member out with covid.</w:t>
      </w:r>
    </w:p>
    <w:p w14:paraId="6DA50AD7" w14:textId="6F9DC4E1" w:rsidR="003E4C0C" w:rsidRPr="00B576DD" w:rsidRDefault="003E4C0C" w:rsidP="00680CBD">
      <w:pPr>
        <w:tabs>
          <w:tab w:val="left" w:pos="7920"/>
        </w:tabs>
        <w:spacing w:after="0" w:line="240" w:lineRule="auto"/>
        <w:ind w:hanging="180"/>
        <w:rPr>
          <w:rFonts w:ascii="Times New Roman" w:hAnsi="Times New Roman" w:cs="Times New Roman"/>
        </w:rPr>
      </w:pPr>
    </w:p>
    <w:p w14:paraId="05AB20B1" w14:textId="1C7A9C03" w:rsidR="006716A3" w:rsidRPr="00E87DED" w:rsidRDefault="00EF6E80" w:rsidP="00E87DED">
      <w:pPr>
        <w:rPr>
          <w:rFonts w:ascii="Times New Roman" w:eastAsia="Times New Roman" w:hAnsi="Times New Roman" w:cs="Times New Roman"/>
          <w:color w:val="444444"/>
          <w:sz w:val="31"/>
          <w:szCs w:val="31"/>
        </w:rPr>
      </w:pPr>
      <w:r w:rsidRPr="00E87DED">
        <w:rPr>
          <w:rFonts w:ascii="Times New Roman" w:hAnsi="Times New Roman" w:cs="Times New Roman"/>
        </w:rPr>
        <w:t>Tom Garrity</w:t>
      </w:r>
      <w:r w:rsidR="006716A3" w:rsidRPr="00E87DED">
        <w:rPr>
          <w:rFonts w:ascii="Times New Roman" w:hAnsi="Times New Roman" w:cs="Times New Roman"/>
        </w:rPr>
        <w:t>: The Prince William County Police Department will use $250,000 in federal funding to examine officer’s use of force</w:t>
      </w:r>
      <w:r w:rsidR="00020F4A" w:rsidRPr="00E87DED">
        <w:rPr>
          <w:rFonts w:ascii="Times New Roman" w:hAnsi="Times New Roman" w:cs="Times New Roman"/>
        </w:rPr>
        <w:t xml:space="preserve"> policy in the county</w:t>
      </w:r>
      <w:r w:rsidR="004B081F" w:rsidRPr="00E87DED">
        <w:rPr>
          <w:rFonts w:ascii="Times New Roman" w:hAnsi="Times New Roman" w:cs="Times New Roman"/>
        </w:rPr>
        <w:t xml:space="preserve">. </w:t>
      </w:r>
      <w:r w:rsidR="006716A3" w:rsidRPr="00E87DED">
        <w:rPr>
          <w:rFonts w:ascii="Times New Roman" w:hAnsi="Times New Roman" w:cs="Times New Roman"/>
        </w:rPr>
        <w:t>The money is part of the recent approval of congressional earmarks for community improvement initiatives and comes from the Department of Justice Byrne Discretionary Community Project Grants. We believe we have the best policy but welcome</w:t>
      </w:r>
      <w:r w:rsidR="000B73B4" w:rsidRPr="00E87DED">
        <w:rPr>
          <w:rFonts w:ascii="Times New Roman" w:hAnsi="Times New Roman" w:cs="Times New Roman"/>
        </w:rPr>
        <w:t xml:space="preserve"> the study</w:t>
      </w:r>
      <w:r w:rsidR="00020F4A" w:rsidRPr="00E87DED">
        <w:rPr>
          <w:rFonts w:ascii="Times New Roman" w:hAnsi="Times New Roman" w:cs="Times New Roman"/>
        </w:rPr>
        <w:t xml:space="preserve"> if improvements can be made</w:t>
      </w:r>
      <w:r w:rsidR="000B73B4" w:rsidRPr="00E87DED">
        <w:rPr>
          <w:rFonts w:ascii="Times New Roman" w:hAnsi="Times New Roman" w:cs="Times New Roman"/>
        </w:rPr>
        <w:t>.</w:t>
      </w:r>
      <w:r w:rsidR="00937116" w:rsidRPr="00E87DED">
        <w:rPr>
          <w:rFonts w:ascii="Times New Roman" w:hAnsi="Times New Roman" w:cs="Times New Roman"/>
        </w:rPr>
        <w:t xml:space="preserve"> </w:t>
      </w:r>
      <w:r w:rsidR="002B1146" w:rsidRPr="00E87DED">
        <w:rPr>
          <w:rFonts w:ascii="Times New Roman" w:hAnsi="Times New Roman" w:cs="Times New Roman"/>
        </w:rPr>
        <w:t xml:space="preserve">Additionally, </w:t>
      </w:r>
      <w:r w:rsidR="00937116" w:rsidRPr="00E87DED">
        <w:rPr>
          <w:rFonts w:ascii="Times New Roman" w:hAnsi="Times New Roman" w:cs="Times New Roman"/>
        </w:rPr>
        <w:t xml:space="preserve">we have 2 juvenile </w:t>
      </w:r>
      <w:r w:rsidR="00EB4B99" w:rsidRPr="00E87DED">
        <w:rPr>
          <w:rFonts w:ascii="Times New Roman" w:hAnsi="Times New Roman" w:cs="Times New Roman"/>
        </w:rPr>
        <w:t>overdoses</w:t>
      </w:r>
      <w:r w:rsidR="002F6C43" w:rsidRPr="00E87DED">
        <w:rPr>
          <w:rFonts w:ascii="Times New Roman" w:hAnsi="Times New Roman" w:cs="Times New Roman"/>
        </w:rPr>
        <w:t xml:space="preserve">, age 14 and 15, </w:t>
      </w:r>
      <w:r w:rsidR="00EB4B99" w:rsidRPr="00E87DED">
        <w:rPr>
          <w:rFonts w:ascii="Times New Roman" w:hAnsi="Times New Roman" w:cs="Times New Roman"/>
        </w:rPr>
        <w:t xml:space="preserve">that </w:t>
      </w:r>
      <w:r w:rsidR="00EB4B99" w:rsidRPr="00E87DED">
        <w:rPr>
          <w:rFonts w:ascii="Times New Roman" w:hAnsi="Times New Roman" w:cs="Times New Roman"/>
        </w:rPr>
        <w:lastRenderedPageBreak/>
        <w:t xml:space="preserve">resulted in death. The drug, </w:t>
      </w:r>
      <w:r w:rsidR="00D5065C" w:rsidRPr="00E87DED">
        <w:rPr>
          <w:rFonts w:ascii="Times New Roman" w:hAnsi="Times New Roman" w:cs="Times New Roman"/>
        </w:rPr>
        <w:t>a fake Percocet was laced with fentanyl.  We do not know if the juveniles knew each other.  We are trying to get the message out on social media</w:t>
      </w:r>
      <w:r w:rsidR="002B1146" w:rsidRPr="00E87DED">
        <w:rPr>
          <w:rFonts w:ascii="Times New Roman" w:hAnsi="Times New Roman" w:cs="Times New Roman"/>
        </w:rPr>
        <w:t xml:space="preserve"> to educate the public</w:t>
      </w:r>
      <w:r w:rsidR="00D5065C" w:rsidRPr="00E87DED">
        <w:rPr>
          <w:rFonts w:ascii="Times New Roman" w:hAnsi="Times New Roman" w:cs="Times New Roman"/>
        </w:rPr>
        <w:t>.</w:t>
      </w:r>
      <w:r w:rsidR="002F6C43" w:rsidRPr="00E87DED">
        <w:rPr>
          <w:rFonts w:ascii="Times New Roman" w:hAnsi="Times New Roman" w:cs="Times New Roman"/>
        </w:rPr>
        <w:t xml:space="preserve"> There is an increase of counterfeit drugs</w:t>
      </w:r>
      <w:r w:rsidR="00A22981" w:rsidRPr="00E87DED">
        <w:rPr>
          <w:rFonts w:ascii="Times New Roman" w:hAnsi="Times New Roman" w:cs="Times New Roman"/>
        </w:rPr>
        <w:t>.</w:t>
      </w:r>
      <w:r w:rsidR="00FA6DBE" w:rsidRPr="00E87DED">
        <w:rPr>
          <w:rFonts w:ascii="Times New Roman" w:hAnsi="Times New Roman" w:cs="Times New Roman"/>
        </w:rPr>
        <w:t xml:space="preserve"> Ms. Thomas added that </w:t>
      </w:r>
      <w:r w:rsidR="001D2BE1" w:rsidRPr="00E87DED">
        <w:rPr>
          <w:rFonts w:ascii="Times New Roman" w:hAnsi="Times New Roman" w:cs="Times New Roman"/>
        </w:rPr>
        <w:t>children are now overdosing while vaping</w:t>
      </w:r>
      <w:r w:rsidR="005F4889" w:rsidRPr="00E87DED">
        <w:rPr>
          <w:rFonts w:ascii="Times New Roman" w:hAnsi="Times New Roman" w:cs="Times New Roman"/>
        </w:rPr>
        <w:t xml:space="preserve"> </w:t>
      </w:r>
      <w:r w:rsidR="00C40D08" w:rsidRPr="00E87DED">
        <w:rPr>
          <w:rFonts w:ascii="Times New Roman" w:hAnsi="Times New Roman" w:cs="Times New Roman"/>
        </w:rPr>
        <w:t>that is</w:t>
      </w:r>
      <w:r w:rsidR="001D2BE1" w:rsidRPr="00E87DED">
        <w:rPr>
          <w:rFonts w:ascii="Times New Roman" w:hAnsi="Times New Roman" w:cs="Times New Roman"/>
        </w:rPr>
        <w:t xml:space="preserve"> laced with fentanyl.</w:t>
      </w:r>
      <w:r w:rsidR="00C40D08" w:rsidRPr="00E87DED">
        <w:rPr>
          <w:rFonts w:ascii="Times New Roman" w:hAnsi="Times New Roman" w:cs="Times New Roman"/>
        </w:rPr>
        <w:t xml:space="preserve"> She added, “</w:t>
      </w:r>
      <w:r w:rsidR="009B19BC" w:rsidRPr="00E87DED">
        <w:rPr>
          <w:rFonts w:ascii="Times New Roman" w:hAnsi="Times New Roman" w:cs="Times New Roman"/>
        </w:rPr>
        <w:t xml:space="preserve">A lot of parents are not aware of </w:t>
      </w:r>
      <w:r w:rsidR="000E3AE4" w:rsidRPr="00E87DED">
        <w:rPr>
          <w:rFonts w:ascii="Times New Roman" w:hAnsi="Times New Roman" w:cs="Times New Roman"/>
        </w:rPr>
        <w:t>that and its scary</w:t>
      </w:r>
      <w:r w:rsidR="00C40D08" w:rsidRPr="00E87DED">
        <w:rPr>
          <w:rFonts w:ascii="Times New Roman" w:hAnsi="Times New Roman" w:cs="Times New Roman"/>
        </w:rPr>
        <w:t>”</w:t>
      </w:r>
      <w:r w:rsidR="000E3AE4" w:rsidRPr="00E87DED">
        <w:rPr>
          <w:rFonts w:ascii="Times New Roman" w:hAnsi="Times New Roman" w:cs="Times New Roman"/>
        </w:rPr>
        <w:t xml:space="preserve">.  </w:t>
      </w:r>
      <w:r w:rsidR="005F3FB9" w:rsidRPr="00E87DED">
        <w:rPr>
          <w:rFonts w:ascii="Times New Roman" w:hAnsi="Times New Roman" w:cs="Times New Roman"/>
        </w:rPr>
        <w:t>Chair Marshall</w:t>
      </w:r>
      <w:r w:rsidR="000E3AE4" w:rsidRPr="00E87DED">
        <w:rPr>
          <w:rFonts w:ascii="Times New Roman" w:hAnsi="Times New Roman" w:cs="Times New Roman"/>
        </w:rPr>
        <w:t xml:space="preserve"> added that he did a presentation </w:t>
      </w:r>
      <w:r w:rsidR="00E06DC4" w:rsidRPr="00E87DED">
        <w:rPr>
          <w:rFonts w:ascii="Times New Roman" w:hAnsi="Times New Roman" w:cs="Times New Roman"/>
        </w:rPr>
        <w:t xml:space="preserve">through the bar association and talked to high school </w:t>
      </w:r>
      <w:r w:rsidR="0012653E" w:rsidRPr="00E87DED">
        <w:rPr>
          <w:rFonts w:ascii="Times New Roman" w:hAnsi="Times New Roman" w:cs="Times New Roman"/>
        </w:rPr>
        <w:t>seniors</w:t>
      </w:r>
      <w:r w:rsidR="00020F4A" w:rsidRPr="00E87DED">
        <w:rPr>
          <w:rFonts w:ascii="Times New Roman" w:hAnsi="Times New Roman" w:cs="Times New Roman"/>
        </w:rPr>
        <w:t>,</w:t>
      </w:r>
      <w:r w:rsidR="0012653E" w:rsidRPr="00E87DED">
        <w:rPr>
          <w:rFonts w:ascii="Times New Roman" w:hAnsi="Times New Roman" w:cs="Times New Roman"/>
        </w:rPr>
        <w:t xml:space="preserve"> </w:t>
      </w:r>
      <w:r w:rsidR="00C40D08" w:rsidRPr="00E87DED">
        <w:rPr>
          <w:rFonts w:ascii="Times New Roman" w:hAnsi="Times New Roman" w:cs="Times New Roman"/>
        </w:rPr>
        <w:t xml:space="preserve">he </w:t>
      </w:r>
      <w:r w:rsidR="0012653E" w:rsidRPr="00E87DED">
        <w:rPr>
          <w:rFonts w:ascii="Times New Roman" w:hAnsi="Times New Roman" w:cs="Times New Roman"/>
        </w:rPr>
        <w:t xml:space="preserve">focused on </w:t>
      </w:r>
      <w:r w:rsidR="00C40D08" w:rsidRPr="00E87DED">
        <w:rPr>
          <w:rFonts w:ascii="Times New Roman" w:eastAsia="Times New Roman" w:hAnsi="Times New Roman" w:cs="Times New Roman"/>
          <w:color w:val="444444"/>
        </w:rPr>
        <w:t>§ 18.2-251.03. Arrest and prosecution when experiencing or reporting overdoses.  It is</w:t>
      </w:r>
      <w:r w:rsidR="00020F4A" w:rsidRPr="00E87DED">
        <w:rPr>
          <w:rFonts w:ascii="Times New Roman" w:eastAsia="Times New Roman" w:hAnsi="Times New Roman" w:cs="Times New Roman"/>
          <w:color w:val="444444"/>
          <w:sz w:val="31"/>
          <w:szCs w:val="31"/>
        </w:rPr>
        <w:t xml:space="preserve"> </w:t>
      </w:r>
      <w:r w:rsidR="00020F4A" w:rsidRPr="00E87DED">
        <w:rPr>
          <w:rFonts w:ascii="Times New Roman" w:hAnsi="Times New Roman" w:cs="Times New Roman"/>
        </w:rPr>
        <w:t>safe</w:t>
      </w:r>
      <w:r w:rsidR="00C95BBB" w:rsidRPr="00E87DED">
        <w:rPr>
          <w:rFonts w:ascii="Times New Roman" w:hAnsi="Times New Roman" w:cs="Times New Roman"/>
        </w:rPr>
        <w:t xml:space="preserve"> </w:t>
      </w:r>
      <w:r w:rsidR="00C40D08" w:rsidRPr="00E87DED">
        <w:rPr>
          <w:rFonts w:ascii="Times New Roman" w:hAnsi="Times New Roman" w:cs="Times New Roman"/>
        </w:rPr>
        <w:t>harbor</w:t>
      </w:r>
      <w:r w:rsidR="00C95BBB" w:rsidRPr="00E87DED">
        <w:rPr>
          <w:rFonts w:ascii="Times New Roman" w:hAnsi="Times New Roman" w:cs="Times New Roman"/>
        </w:rPr>
        <w:t xml:space="preserve"> </w:t>
      </w:r>
      <w:r w:rsidR="00C40D08" w:rsidRPr="00E87DED">
        <w:rPr>
          <w:rFonts w:ascii="Times New Roman" w:hAnsi="Times New Roman" w:cs="Times New Roman"/>
        </w:rPr>
        <w:t>amnest</w:t>
      </w:r>
      <w:r w:rsidR="00020F4A" w:rsidRPr="00E87DED">
        <w:rPr>
          <w:rFonts w:ascii="Times New Roman" w:hAnsi="Times New Roman" w:cs="Times New Roman"/>
        </w:rPr>
        <w:t>y</w:t>
      </w:r>
      <w:r w:rsidR="00C95BBB" w:rsidRPr="00E87DED">
        <w:rPr>
          <w:rFonts w:ascii="Times New Roman" w:hAnsi="Times New Roman" w:cs="Times New Roman"/>
        </w:rPr>
        <w:t xml:space="preserve"> for </w:t>
      </w:r>
      <w:r w:rsidR="00E87DED" w:rsidRPr="00E87DED">
        <w:rPr>
          <w:rFonts w:ascii="Times New Roman" w:hAnsi="Times New Roman" w:cs="Times New Roman"/>
        </w:rPr>
        <w:t>reporting,</w:t>
      </w:r>
      <w:r w:rsidR="00C95BBB" w:rsidRPr="00E87DED">
        <w:rPr>
          <w:rFonts w:ascii="Times New Roman" w:hAnsi="Times New Roman" w:cs="Times New Roman"/>
        </w:rPr>
        <w:t xml:space="preserve"> and we really </w:t>
      </w:r>
      <w:r w:rsidR="006A6BB1" w:rsidRPr="00E87DED">
        <w:rPr>
          <w:rFonts w:ascii="Times New Roman" w:hAnsi="Times New Roman" w:cs="Times New Roman"/>
        </w:rPr>
        <w:t xml:space="preserve">need to get that </w:t>
      </w:r>
      <w:r w:rsidR="00020F4A" w:rsidRPr="00E87DED">
        <w:rPr>
          <w:rFonts w:ascii="Times New Roman" w:hAnsi="Times New Roman" w:cs="Times New Roman"/>
        </w:rPr>
        <w:t>message out.</w:t>
      </w:r>
      <w:r w:rsidR="006A6BB1" w:rsidRPr="00E87DED">
        <w:rPr>
          <w:rFonts w:ascii="Times New Roman" w:hAnsi="Times New Roman" w:cs="Times New Roman"/>
        </w:rPr>
        <w:t xml:space="preserve"> It</w:t>
      </w:r>
      <w:r w:rsidR="005F3FB9" w:rsidRPr="00E87DED">
        <w:rPr>
          <w:rFonts w:ascii="Times New Roman" w:hAnsi="Times New Roman" w:cs="Times New Roman"/>
        </w:rPr>
        <w:t xml:space="preserve"> </w:t>
      </w:r>
      <w:r w:rsidR="00E06A6D" w:rsidRPr="00E87DED">
        <w:rPr>
          <w:rFonts w:ascii="Times New Roman" w:hAnsi="Times New Roman" w:cs="Times New Roman"/>
        </w:rPr>
        <w:t>changed 2 years ago</w:t>
      </w:r>
      <w:r w:rsidR="00BD4CDF" w:rsidRPr="00E87DED">
        <w:rPr>
          <w:rFonts w:ascii="Times New Roman" w:hAnsi="Times New Roman" w:cs="Times New Roman"/>
        </w:rPr>
        <w:t xml:space="preserve"> and not only is the person </w:t>
      </w:r>
      <w:r w:rsidR="00C40D08" w:rsidRPr="00E87DED">
        <w:rPr>
          <w:rFonts w:ascii="Times New Roman" w:hAnsi="Times New Roman" w:cs="Times New Roman"/>
        </w:rPr>
        <w:t xml:space="preserve">who overdoses </w:t>
      </w:r>
      <w:r w:rsidR="00BD4CDF" w:rsidRPr="00E87DED">
        <w:rPr>
          <w:rFonts w:ascii="Times New Roman" w:hAnsi="Times New Roman" w:cs="Times New Roman"/>
        </w:rPr>
        <w:t xml:space="preserve">not getting </w:t>
      </w:r>
      <w:r w:rsidR="00417409" w:rsidRPr="00E87DED">
        <w:rPr>
          <w:rFonts w:ascii="Times New Roman" w:hAnsi="Times New Roman" w:cs="Times New Roman"/>
        </w:rPr>
        <w:t>arrested</w:t>
      </w:r>
      <w:r w:rsidR="00A51D34" w:rsidRPr="00E87DED">
        <w:rPr>
          <w:rFonts w:ascii="Times New Roman" w:hAnsi="Times New Roman" w:cs="Times New Roman"/>
        </w:rPr>
        <w:t xml:space="preserve"> but the person calling for help </w:t>
      </w:r>
      <w:r w:rsidR="00020F4A" w:rsidRPr="00E87DED">
        <w:rPr>
          <w:rFonts w:ascii="Times New Roman" w:hAnsi="Times New Roman" w:cs="Times New Roman"/>
        </w:rPr>
        <w:t>cannot</w:t>
      </w:r>
      <w:r w:rsidR="00A51D34" w:rsidRPr="00E87DED">
        <w:rPr>
          <w:rFonts w:ascii="Times New Roman" w:hAnsi="Times New Roman" w:cs="Times New Roman"/>
        </w:rPr>
        <w:t xml:space="preserve"> get arrested.  </w:t>
      </w:r>
      <w:r w:rsidR="004C00FE" w:rsidRPr="00E87DED">
        <w:rPr>
          <w:rFonts w:ascii="Times New Roman" w:hAnsi="Times New Roman" w:cs="Times New Roman"/>
        </w:rPr>
        <w:t>We really need to stress not to let you</w:t>
      </w:r>
      <w:r w:rsidR="00020F4A" w:rsidRPr="00E87DED">
        <w:rPr>
          <w:rFonts w:ascii="Times New Roman" w:hAnsi="Times New Roman" w:cs="Times New Roman"/>
        </w:rPr>
        <w:t>r</w:t>
      </w:r>
      <w:r w:rsidR="004C00FE" w:rsidRPr="00E87DED">
        <w:rPr>
          <w:rFonts w:ascii="Times New Roman" w:hAnsi="Times New Roman" w:cs="Times New Roman"/>
        </w:rPr>
        <w:t xml:space="preserve"> friends die</w:t>
      </w:r>
      <w:r w:rsidR="004F1D52" w:rsidRPr="00E87DED">
        <w:rPr>
          <w:rFonts w:ascii="Times New Roman" w:hAnsi="Times New Roman" w:cs="Times New Roman"/>
        </w:rPr>
        <w:t xml:space="preserve"> because </w:t>
      </w:r>
      <w:r w:rsidR="00C40D08" w:rsidRPr="00E87DED">
        <w:rPr>
          <w:rFonts w:ascii="Times New Roman" w:hAnsi="Times New Roman" w:cs="Times New Roman"/>
        </w:rPr>
        <w:t>you</w:t>
      </w:r>
      <w:r w:rsidR="00020F4A" w:rsidRPr="00E87DED">
        <w:rPr>
          <w:rFonts w:ascii="Times New Roman" w:hAnsi="Times New Roman" w:cs="Times New Roman"/>
        </w:rPr>
        <w:t xml:space="preserve"> are </w:t>
      </w:r>
      <w:r w:rsidR="004F1D52" w:rsidRPr="00E87DED">
        <w:rPr>
          <w:rFonts w:ascii="Times New Roman" w:hAnsi="Times New Roman" w:cs="Times New Roman"/>
        </w:rPr>
        <w:t>afraid to get in trouble.</w:t>
      </w:r>
      <w:r w:rsidR="00E4632A" w:rsidRPr="00E87DED">
        <w:rPr>
          <w:rFonts w:ascii="Times New Roman" w:hAnsi="Times New Roman" w:cs="Times New Roman"/>
        </w:rPr>
        <w:t xml:space="preserve"> </w:t>
      </w:r>
      <w:r w:rsidR="005702AB" w:rsidRPr="00E87DED">
        <w:rPr>
          <w:rFonts w:ascii="Times New Roman" w:hAnsi="Times New Roman" w:cs="Times New Roman"/>
        </w:rPr>
        <w:t xml:space="preserve">Dan </w:t>
      </w:r>
      <w:r w:rsidR="00974ECD" w:rsidRPr="00E87DED">
        <w:rPr>
          <w:rFonts w:ascii="Times New Roman" w:hAnsi="Times New Roman" w:cs="Times New Roman"/>
        </w:rPr>
        <w:t>Manza added that</w:t>
      </w:r>
      <w:r w:rsidR="00E83E9B" w:rsidRPr="00E87DED">
        <w:rPr>
          <w:rFonts w:ascii="Times New Roman" w:hAnsi="Times New Roman" w:cs="Times New Roman"/>
        </w:rPr>
        <w:t xml:space="preserve"> CS has </w:t>
      </w:r>
      <w:r w:rsidR="00974ECD" w:rsidRPr="00E87DED">
        <w:rPr>
          <w:rFonts w:ascii="Times New Roman" w:hAnsi="Times New Roman" w:cs="Times New Roman"/>
        </w:rPr>
        <w:t>test</w:t>
      </w:r>
      <w:r w:rsidR="00E87DED" w:rsidRPr="00E87DED">
        <w:rPr>
          <w:rFonts w:ascii="Times New Roman" w:hAnsi="Times New Roman" w:cs="Times New Roman"/>
        </w:rPr>
        <w:t>s</w:t>
      </w:r>
      <w:r w:rsidR="00974ECD" w:rsidRPr="00E87DED">
        <w:rPr>
          <w:rFonts w:ascii="Times New Roman" w:hAnsi="Times New Roman" w:cs="Times New Roman"/>
        </w:rPr>
        <w:t xml:space="preserve"> </w:t>
      </w:r>
      <w:r w:rsidR="00E87DED" w:rsidRPr="00E87DED">
        <w:rPr>
          <w:rFonts w:ascii="Times New Roman" w:hAnsi="Times New Roman" w:cs="Times New Roman"/>
        </w:rPr>
        <w:t>kits for</w:t>
      </w:r>
      <w:r w:rsidR="00974ECD" w:rsidRPr="00E87DED">
        <w:rPr>
          <w:rFonts w:ascii="Times New Roman" w:hAnsi="Times New Roman" w:cs="Times New Roman"/>
        </w:rPr>
        <w:t xml:space="preserve"> testing </w:t>
      </w:r>
      <w:r w:rsidR="00E83E9B" w:rsidRPr="00E87DED">
        <w:rPr>
          <w:rFonts w:ascii="Times New Roman" w:hAnsi="Times New Roman" w:cs="Times New Roman"/>
        </w:rPr>
        <w:t xml:space="preserve">for </w:t>
      </w:r>
      <w:r w:rsidR="00E87DED" w:rsidRPr="00E87DED">
        <w:rPr>
          <w:rFonts w:ascii="Times New Roman" w:hAnsi="Times New Roman" w:cs="Times New Roman"/>
        </w:rPr>
        <w:t>fentanyl at events.</w:t>
      </w:r>
    </w:p>
    <w:p w14:paraId="02518BEC" w14:textId="49A775DB" w:rsidR="00E87DED" w:rsidRPr="00E87DED" w:rsidRDefault="00E83E9B" w:rsidP="00E87DED">
      <w:pPr>
        <w:rPr>
          <w:rFonts w:ascii="Times New Roman" w:hAnsi="Times New Roman" w:cs="Times New Roman"/>
        </w:rPr>
      </w:pPr>
      <w:r w:rsidRPr="00E87DED">
        <w:rPr>
          <w:rFonts w:ascii="Times New Roman" w:hAnsi="Times New Roman" w:cs="Times New Roman"/>
        </w:rPr>
        <w:t>Chairperson Marshall- w</w:t>
      </w:r>
      <w:r w:rsidR="0010278F" w:rsidRPr="00E87DED">
        <w:rPr>
          <w:rFonts w:ascii="Times New Roman" w:hAnsi="Times New Roman" w:cs="Times New Roman"/>
        </w:rPr>
        <w:t xml:space="preserve">elcoming again our new members, </w:t>
      </w:r>
      <w:r w:rsidR="00BF7C73" w:rsidRPr="00E87DED">
        <w:rPr>
          <w:rFonts w:ascii="Times New Roman" w:hAnsi="Times New Roman" w:cs="Times New Roman"/>
        </w:rPr>
        <w:t>2 new Judge</w:t>
      </w:r>
      <w:r w:rsidRPr="00E87DED">
        <w:rPr>
          <w:rFonts w:ascii="Times New Roman" w:hAnsi="Times New Roman" w:cs="Times New Roman"/>
        </w:rPr>
        <w:t>s</w:t>
      </w:r>
      <w:r w:rsidR="00BF7C73" w:rsidRPr="00E87DED">
        <w:rPr>
          <w:rFonts w:ascii="Times New Roman" w:hAnsi="Times New Roman" w:cs="Times New Roman"/>
        </w:rPr>
        <w:t xml:space="preserve"> and 1 </w:t>
      </w:r>
      <w:r w:rsidR="00E87DED" w:rsidRPr="00E87DED">
        <w:rPr>
          <w:rFonts w:ascii="Times New Roman" w:hAnsi="Times New Roman" w:cs="Times New Roman"/>
        </w:rPr>
        <w:t xml:space="preserve">was </w:t>
      </w:r>
      <w:r w:rsidR="00BF7C73" w:rsidRPr="00E87DED">
        <w:rPr>
          <w:rFonts w:ascii="Times New Roman" w:hAnsi="Times New Roman" w:cs="Times New Roman"/>
        </w:rPr>
        <w:t>elevated</w:t>
      </w:r>
      <w:r w:rsidRPr="00E87DED">
        <w:rPr>
          <w:rFonts w:ascii="Times New Roman" w:hAnsi="Times New Roman" w:cs="Times New Roman"/>
        </w:rPr>
        <w:t xml:space="preserve">. </w:t>
      </w:r>
      <w:r w:rsidR="00E87DED" w:rsidRPr="00E87DED">
        <w:rPr>
          <w:rFonts w:ascii="Times New Roman" w:hAnsi="Times New Roman" w:cs="Times New Roman"/>
        </w:rPr>
        <w:t>Judge McCollum</w:t>
      </w:r>
      <w:r w:rsidRPr="00E87DED">
        <w:rPr>
          <w:rFonts w:ascii="Times New Roman" w:hAnsi="Times New Roman" w:cs="Times New Roman"/>
        </w:rPr>
        <w:t>, JDR</w:t>
      </w:r>
      <w:r w:rsidR="00BF7C73" w:rsidRPr="00E87DED">
        <w:rPr>
          <w:rFonts w:ascii="Times New Roman" w:hAnsi="Times New Roman" w:cs="Times New Roman"/>
        </w:rPr>
        <w:t xml:space="preserve"> bench </w:t>
      </w:r>
      <w:r w:rsidRPr="00E87DED">
        <w:rPr>
          <w:rFonts w:ascii="Times New Roman" w:hAnsi="Times New Roman" w:cs="Times New Roman"/>
        </w:rPr>
        <w:t xml:space="preserve">beginning </w:t>
      </w:r>
      <w:r w:rsidR="00BF7C73" w:rsidRPr="00E87DED">
        <w:rPr>
          <w:rFonts w:ascii="Times New Roman" w:hAnsi="Times New Roman" w:cs="Times New Roman"/>
        </w:rPr>
        <w:t>June 1, Judge Miller</w:t>
      </w:r>
      <w:r w:rsidRPr="00E87DED">
        <w:rPr>
          <w:rFonts w:ascii="Times New Roman" w:hAnsi="Times New Roman" w:cs="Times New Roman"/>
        </w:rPr>
        <w:t xml:space="preserve"> GDC </w:t>
      </w:r>
      <w:r w:rsidR="00077BB2" w:rsidRPr="00E87DED">
        <w:rPr>
          <w:rFonts w:ascii="Times New Roman" w:hAnsi="Times New Roman" w:cs="Times New Roman"/>
        </w:rPr>
        <w:t xml:space="preserve">beginning </w:t>
      </w:r>
      <w:r w:rsidR="006100CB" w:rsidRPr="00E87DED">
        <w:rPr>
          <w:rFonts w:ascii="Times New Roman" w:hAnsi="Times New Roman" w:cs="Times New Roman"/>
        </w:rPr>
        <w:t>on July</w:t>
      </w:r>
      <w:r w:rsidR="00BF7C73" w:rsidRPr="00E87DED">
        <w:rPr>
          <w:rFonts w:ascii="Times New Roman" w:hAnsi="Times New Roman" w:cs="Times New Roman"/>
        </w:rPr>
        <w:t xml:space="preserve"> 1</w:t>
      </w:r>
      <w:r w:rsidR="00077BB2" w:rsidRPr="00E87DED">
        <w:rPr>
          <w:rFonts w:ascii="Times New Roman" w:hAnsi="Times New Roman" w:cs="Times New Roman"/>
        </w:rPr>
        <w:t>, and Judge Coleman is elevated to Circuit Court.</w:t>
      </w:r>
      <w:r w:rsidR="00BF7C73" w:rsidRPr="00E87DED">
        <w:rPr>
          <w:rFonts w:ascii="Times New Roman" w:hAnsi="Times New Roman" w:cs="Times New Roman"/>
        </w:rPr>
        <w:t xml:space="preserve"> </w:t>
      </w:r>
      <w:r w:rsidR="00077BB2" w:rsidRPr="00E87DED">
        <w:rPr>
          <w:rFonts w:ascii="Times New Roman" w:hAnsi="Times New Roman" w:cs="Times New Roman"/>
        </w:rPr>
        <w:t>We have a new</w:t>
      </w:r>
      <w:r w:rsidR="00F77131" w:rsidRPr="00E87DED">
        <w:rPr>
          <w:rFonts w:ascii="Times New Roman" w:hAnsi="Times New Roman" w:cs="Times New Roman"/>
        </w:rPr>
        <w:t xml:space="preserve"> </w:t>
      </w:r>
      <w:r w:rsidR="00077BB2" w:rsidRPr="00E87DED">
        <w:rPr>
          <w:rFonts w:ascii="Times New Roman" w:hAnsi="Times New Roman" w:cs="Times New Roman"/>
        </w:rPr>
        <w:t>d</w:t>
      </w:r>
      <w:r w:rsidR="00F77131" w:rsidRPr="00E87DED">
        <w:rPr>
          <w:rFonts w:ascii="Times New Roman" w:hAnsi="Times New Roman" w:cs="Times New Roman"/>
        </w:rPr>
        <w:t xml:space="preserve">irector of the </w:t>
      </w:r>
      <w:r w:rsidR="00E87DED" w:rsidRPr="00E87DED">
        <w:rPr>
          <w:rFonts w:ascii="Times New Roman" w:hAnsi="Times New Roman" w:cs="Times New Roman"/>
        </w:rPr>
        <w:t>D</w:t>
      </w:r>
      <w:r w:rsidR="00F77131" w:rsidRPr="00E87DED">
        <w:rPr>
          <w:rFonts w:ascii="Times New Roman" w:hAnsi="Times New Roman" w:cs="Times New Roman"/>
        </w:rPr>
        <w:t>ep</w:t>
      </w:r>
      <w:r w:rsidR="00077BB2" w:rsidRPr="00E87DED">
        <w:rPr>
          <w:rFonts w:ascii="Times New Roman" w:hAnsi="Times New Roman" w:cs="Times New Roman"/>
        </w:rPr>
        <w:t>artment o</w:t>
      </w:r>
      <w:r w:rsidR="00F77131" w:rsidRPr="00E87DED">
        <w:rPr>
          <w:rFonts w:ascii="Times New Roman" w:hAnsi="Times New Roman" w:cs="Times New Roman"/>
        </w:rPr>
        <w:t xml:space="preserve">f </w:t>
      </w:r>
      <w:r w:rsidR="00077BB2" w:rsidRPr="00E87DED">
        <w:rPr>
          <w:rFonts w:ascii="Times New Roman" w:hAnsi="Times New Roman" w:cs="Times New Roman"/>
        </w:rPr>
        <w:t>C</w:t>
      </w:r>
      <w:r w:rsidR="00F77131" w:rsidRPr="00E87DED">
        <w:rPr>
          <w:rFonts w:ascii="Times New Roman" w:hAnsi="Times New Roman" w:cs="Times New Roman"/>
        </w:rPr>
        <w:t xml:space="preserve">riminal </w:t>
      </w:r>
      <w:r w:rsidR="00077BB2" w:rsidRPr="00E87DED">
        <w:rPr>
          <w:rFonts w:ascii="Times New Roman" w:hAnsi="Times New Roman" w:cs="Times New Roman"/>
        </w:rPr>
        <w:t>J</w:t>
      </w:r>
      <w:r w:rsidR="00F77131" w:rsidRPr="00E87DED">
        <w:rPr>
          <w:rFonts w:ascii="Times New Roman" w:hAnsi="Times New Roman" w:cs="Times New Roman"/>
        </w:rPr>
        <w:t>ustice</w:t>
      </w:r>
      <w:r w:rsidR="00077BB2" w:rsidRPr="00E87DED">
        <w:rPr>
          <w:rFonts w:ascii="Times New Roman" w:hAnsi="Times New Roman" w:cs="Times New Roman"/>
        </w:rPr>
        <w:t xml:space="preserve"> Services</w:t>
      </w:r>
      <w:r w:rsidR="00F77131" w:rsidRPr="00E87DED">
        <w:rPr>
          <w:rFonts w:ascii="Times New Roman" w:hAnsi="Times New Roman" w:cs="Times New Roman"/>
        </w:rPr>
        <w:t xml:space="preserve"> in Richmond</w:t>
      </w:r>
      <w:r w:rsidR="00077BB2" w:rsidRPr="00E87DED">
        <w:rPr>
          <w:rFonts w:ascii="Times New Roman" w:hAnsi="Times New Roman" w:cs="Times New Roman"/>
        </w:rPr>
        <w:t>.  Jackson Miller</w:t>
      </w:r>
      <w:r w:rsidR="00F77131" w:rsidRPr="00E87DED">
        <w:rPr>
          <w:rFonts w:ascii="Times New Roman" w:hAnsi="Times New Roman" w:cs="Times New Roman"/>
        </w:rPr>
        <w:t xml:space="preserve"> is a </w:t>
      </w:r>
      <w:r w:rsidR="00077BB2" w:rsidRPr="00E87DED">
        <w:rPr>
          <w:rFonts w:ascii="Times New Roman" w:hAnsi="Times New Roman" w:cs="Times New Roman"/>
        </w:rPr>
        <w:t>M</w:t>
      </w:r>
      <w:r w:rsidR="00F77131" w:rsidRPr="00E87DED">
        <w:rPr>
          <w:rFonts w:ascii="Times New Roman" w:hAnsi="Times New Roman" w:cs="Times New Roman"/>
        </w:rPr>
        <w:t xml:space="preserve">anassas </w:t>
      </w:r>
      <w:r w:rsidR="00077BB2" w:rsidRPr="00E87DED">
        <w:rPr>
          <w:rFonts w:ascii="Times New Roman" w:hAnsi="Times New Roman" w:cs="Times New Roman"/>
        </w:rPr>
        <w:t>C</w:t>
      </w:r>
      <w:r w:rsidR="007632AF" w:rsidRPr="00E87DED">
        <w:rPr>
          <w:rFonts w:ascii="Times New Roman" w:hAnsi="Times New Roman" w:cs="Times New Roman"/>
        </w:rPr>
        <w:t xml:space="preserve">ity resident </w:t>
      </w:r>
      <w:r w:rsidR="00077BB2" w:rsidRPr="00E87DED">
        <w:rPr>
          <w:rFonts w:ascii="Times New Roman" w:hAnsi="Times New Roman" w:cs="Times New Roman"/>
        </w:rPr>
        <w:t>with</w:t>
      </w:r>
      <w:r w:rsidR="0028462C" w:rsidRPr="00E87DED">
        <w:rPr>
          <w:rFonts w:ascii="Times New Roman" w:hAnsi="Times New Roman" w:cs="Times New Roman"/>
        </w:rPr>
        <w:t xml:space="preserve"> strong ties to this area. </w:t>
      </w:r>
      <w:r w:rsidR="00077BB2" w:rsidRPr="00E87DED">
        <w:rPr>
          <w:rFonts w:ascii="Times New Roman" w:hAnsi="Times New Roman" w:cs="Times New Roman"/>
          <w:sz w:val="21"/>
          <w:szCs w:val="21"/>
          <w:shd w:val="clear" w:color="auto" w:fill="FFFFFF"/>
        </w:rPr>
        <w:t xml:space="preserve">The Prince William County Bar Association sponsors the annual Beat the </w:t>
      </w:r>
      <w:r w:rsidR="00E87DED" w:rsidRPr="00E87DED">
        <w:rPr>
          <w:rFonts w:ascii="Times New Roman" w:hAnsi="Times New Roman" w:cs="Times New Roman"/>
          <w:sz w:val="21"/>
          <w:szCs w:val="21"/>
          <w:shd w:val="clear" w:color="auto" w:fill="FFFFFF"/>
        </w:rPr>
        <w:t>Odds banquet</w:t>
      </w:r>
      <w:r w:rsidR="00077BB2" w:rsidRPr="00E87DED">
        <w:rPr>
          <w:rFonts w:ascii="Times New Roman" w:hAnsi="Times New Roman" w:cs="Times New Roman"/>
          <w:sz w:val="21"/>
          <w:szCs w:val="21"/>
          <w:shd w:val="clear" w:color="auto" w:fill="FFFFFF"/>
        </w:rPr>
        <w:t xml:space="preserve"> and awards ceremony for deserving youth</w:t>
      </w:r>
      <w:r w:rsidR="00077BB2" w:rsidRPr="00E87DED">
        <w:rPr>
          <w:rFonts w:ascii="Times New Roman" w:hAnsi="Times New Roman" w:cs="Times New Roman"/>
          <w:color w:val="777777"/>
          <w:sz w:val="21"/>
          <w:szCs w:val="21"/>
          <w:shd w:val="clear" w:color="auto" w:fill="FFFFFF"/>
        </w:rPr>
        <w:t xml:space="preserve">. </w:t>
      </w:r>
      <w:r w:rsidR="00077BB2" w:rsidRPr="00E87DED">
        <w:rPr>
          <w:rFonts w:ascii="Times New Roman" w:hAnsi="Times New Roman" w:cs="Times New Roman"/>
        </w:rPr>
        <w:t xml:space="preserve"> Please contact Chair Marshall for tickets, sponsorships, donations, held at Old Hickory Golf Course, on June 23, 2022</w:t>
      </w:r>
    </w:p>
    <w:p w14:paraId="142E914D" w14:textId="6D537F03" w:rsidR="00680CBD" w:rsidRPr="00E87DED" w:rsidRDefault="00680CBD" w:rsidP="00E87DED">
      <w:pPr>
        <w:pStyle w:val="NormalWeb"/>
        <w:shd w:val="clear" w:color="auto" w:fill="FFFFFF"/>
        <w:spacing w:before="0" w:beforeAutospacing="0" w:after="360" w:afterAutospacing="0"/>
        <w:textAlignment w:val="baseline"/>
        <w:rPr>
          <w:color w:val="272828"/>
          <w:spacing w:val="6"/>
          <w:sz w:val="22"/>
          <w:szCs w:val="27"/>
        </w:rPr>
      </w:pPr>
      <w:r w:rsidRPr="006100CB">
        <w:rPr>
          <w:b/>
          <w:bCs/>
          <w:u w:val="single"/>
        </w:rPr>
        <w:t>Adjournment</w:t>
      </w:r>
      <w:r w:rsidR="006100CB">
        <w:rPr>
          <w:b/>
          <w:bCs/>
          <w:u w:val="single"/>
        </w:rPr>
        <w:t xml:space="preserve"> </w:t>
      </w:r>
      <w:r w:rsidR="006100CB" w:rsidRPr="006100CB">
        <w:rPr>
          <w:b/>
          <w:bCs/>
          <w:u w:val="single"/>
        </w:rPr>
        <w:t>(Item 11)</w:t>
      </w:r>
      <w:r w:rsidR="006100CB">
        <w:rPr>
          <w:b/>
          <w:bCs/>
          <w:u w:val="single"/>
        </w:rPr>
        <w:t xml:space="preserve"> 6:00 p.m.</w:t>
      </w:r>
      <w:r w:rsidRPr="00B576DD">
        <w:t xml:space="preserve">   </w:t>
      </w:r>
      <w:r w:rsidR="006D714C" w:rsidRPr="00B576DD">
        <w:t xml:space="preserve">Chairperson Brad Marshall asked for a motion to adjourn the meeting.  </w:t>
      </w:r>
      <w:r w:rsidR="006D714C" w:rsidRPr="00B576DD">
        <w:rPr>
          <w:b/>
          <w:bCs/>
        </w:rPr>
        <w:t xml:space="preserve">The motion was made </w:t>
      </w:r>
      <w:r w:rsidR="00997D6B" w:rsidRPr="00B576DD">
        <w:rPr>
          <w:b/>
          <w:bCs/>
        </w:rPr>
        <w:t>by Tony</w:t>
      </w:r>
      <w:r w:rsidR="006D714C" w:rsidRPr="00B576DD">
        <w:rPr>
          <w:b/>
          <w:bCs/>
        </w:rPr>
        <w:t xml:space="preserve"> Kostelecky</w:t>
      </w:r>
      <w:r w:rsidR="00384788" w:rsidRPr="00B576DD">
        <w:rPr>
          <w:b/>
          <w:bCs/>
        </w:rPr>
        <w:t xml:space="preserve"> and seconded by Judge Baird</w:t>
      </w:r>
      <w:r w:rsidR="006D714C" w:rsidRPr="00B576DD">
        <w:rPr>
          <w:b/>
          <w:bCs/>
        </w:rPr>
        <w:t>. The motion was passed unanimously, and the meeting was adjourned</w:t>
      </w:r>
      <w:r w:rsidR="00997D6B" w:rsidRPr="00B576DD">
        <w:t>.</w:t>
      </w:r>
      <w:r w:rsidRPr="00B576DD">
        <w:t xml:space="preserve">                                                                      </w:t>
      </w:r>
      <w:bookmarkStart w:id="2" w:name="_Hlk45609450"/>
      <w:r w:rsidRPr="00B576DD">
        <w:t xml:space="preserve">                          </w:t>
      </w:r>
    </w:p>
    <w:bookmarkEnd w:id="2"/>
    <w:p w14:paraId="654530E0" w14:textId="77777777" w:rsidR="00680CBD" w:rsidRPr="00B576DD" w:rsidRDefault="00680CBD" w:rsidP="00E87DED">
      <w:pPr>
        <w:spacing w:before="240" w:after="0" w:line="240" w:lineRule="auto"/>
        <w:rPr>
          <w:rFonts w:ascii="Times New Roman" w:eastAsia="Times New Roman" w:hAnsi="Times New Roman" w:cs="Times New Roman"/>
          <w:b/>
          <w:szCs w:val="28"/>
        </w:rPr>
      </w:pPr>
    </w:p>
    <w:p w14:paraId="49CCB9AA" w14:textId="54F50494" w:rsidR="00680CBD" w:rsidRPr="00B576DD" w:rsidRDefault="00680CBD" w:rsidP="006D714C">
      <w:pPr>
        <w:spacing w:after="0" w:line="240" w:lineRule="auto"/>
        <w:jc w:val="center"/>
        <w:rPr>
          <w:rFonts w:ascii="Times New Roman" w:eastAsia="Times New Roman" w:hAnsi="Times New Roman" w:cs="Times New Roman"/>
          <w:b/>
          <w:szCs w:val="28"/>
        </w:rPr>
      </w:pPr>
      <w:r w:rsidRPr="00B576DD">
        <w:rPr>
          <w:rFonts w:ascii="Times New Roman" w:eastAsia="Times New Roman" w:hAnsi="Times New Roman" w:cs="Times New Roman"/>
          <w:b/>
          <w:szCs w:val="28"/>
        </w:rPr>
        <w:t>Next Meeting:</w:t>
      </w:r>
    </w:p>
    <w:p w14:paraId="5D6D622E" w14:textId="77777777" w:rsidR="006D714C" w:rsidRPr="00B576DD" w:rsidRDefault="00680CBD" w:rsidP="006D714C">
      <w:pPr>
        <w:spacing w:after="0" w:line="240" w:lineRule="auto"/>
        <w:jc w:val="center"/>
        <w:rPr>
          <w:rFonts w:ascii="Times New Roman" w:eastAsia="Times New Roman" w:hAnsi="Times New Roman" w:cs="Times New Roman"/>
          <w:b/>
          <w:szCs w:val="28"/>
        </w:rPr>
      </w:pPr>
      <w:r w:rsidRPr="00B576DD">
        <w:rPr>
          <w:rFonts w:ascii="Times New Roman" w:eastAsia="Times New Roman" w:hAnsi="Times New Roman" w:cs="Times New Roman"/>
          <w:b/>
          <w:szCs w:val="28"/>
        </w:rPr>
        <w:t>July 26, 2022</w:t>
      </w:r>
    </w:p>
    <w:p w14:paraId="40BB0322" w14:textId="3DDCDF40" w:rsidR="00680CBD" w:rsidRPr="00B576DD" w:rsidRDefault="00680CBD" w:rsidP="006D714C">
      <w:pPr>
        <w:spacing w:after="0" w:line="240" w:lineRule="auto"/>
        <w:jc w:val="center"/>
        <w:rPr>
          <w:rFonts w:ascii="Times New Roman" w:eastAsia="Times New Roman" w:hAnsi="Times New Roman" w:cs="Times New Roman"/>
          <w:b/>
          <w:szCs w:val="28"/>
        </w:rPr>
      </w:pPr>
      <w:r w:rsidRPr="00B576DD">
        <w:rPr>
          <w:rFonts w:ascii="Times New Roman" w:eastAsia="Times New Roman" w:hAnsi="Times New Roman" w:cs="Times New Roman"/>
          <w:b/>
          <w:szCs w:val="28"/>
        </w:rPr>
        <w:t>5:00 p.m.</w:t>
      </w:r>
    </w:p>
    <w:p w14:paraId="22DA7775" w14:textId="77777777" w:rsidR="00680CBD" w:rsidRPr="00B576DD" w:rsidRDefault="00680CBD" w:rsidP="006C534C">
      <w:pPr>
        <w:spacing w:after="0" w:line="240" w:lineRule="auto"/>
        <w:rPr>
          <w:rFonts w:ascii="Times New Roman" w:hAnsi="Times New Roman" w:cs="Times New Roman"/>
          <w:b/>
          <w:bCs/>
          <w:szCs w:val="24"/>
          <w:u w:val="single"/>
        </w:rPr>
      </w:pPr>
    </w:p>
    <w:p w14:paraId="628BCA44" w14:textId="77777777" w:rsidR="00680CBD" w:rsidRPr="00B576DD" w:rsidRDefault="00680CBD" w:rsidP="006C534C">
      <w:pPr>
        <w:spacing w:after="0" w:line="240" w:lineRule="auto"/>
        <w:rPr>
          <w:rFonts w:ascii="Times New Roman" w:hAnsi="Times New Roman" w:cs="Times New Roman"/>
          <w:b/>
          <w:bCs/>
          <w:szCs w:val="24"/>
          <w:u w:val="single"/>
        </w:rPr>
      </w:pPr>
    </w:p>
    <w:p w14:paraId="2CB3EA8F" w14:textId="77777777" w:rsidR="00680CBD" w:rsidRPr="00B576DD" w:rsidRDefault="00680CBD" w:rsidP="006C534C">
      <w:pPr>
        <w:spacing w:after="0" w:line="240" w:lineRule="auto"/>
        <w:rPr>
          <w:rFonts w:ascii="Times New Roman" w:hAnsi="Times New Roman" w:cs="Times New Roman"/>
          <w:b/>
          <w:bCs/>
          <w:szCs w:val="24"/>
          <w:u w:val="single"/>
        </w:rPr>
      </w:pPr>
    </w:p>
    <w:p w14:paraId="0F02A982" w14:textId="77777777" w:rsidR="00680CBD" w:rsidRPr="00B576DD" w:rsidRDefault="00680CBD" w:rsidP="006C534C">
      <w:pPr>
        <w:spacing w:after="0" w:line="240" w:lineRule="auto"/>
        <w:rPr>
          <w:rFonts w:ascii="Times New Roman" w:hAnsi="Times New Roman" w:cs="Times New Roman"/>
          <w:b/>
          <w:bCs/>
          <w:szCs w:val="24"/>
          <w:u w:val="single"/>
        </w:rPr>
      </w:pPr>
    </w:p>
    <w:p w14:paraId="1473E776" w14:textId="77777777" w:rsidR="00680CBD" w:rsidRPr="00B576DD" w:rsidRDefault="00680CBD" w:rsidP="006C534C">
      <w:pPr>
        <w:spacing w:after="0" w:line="240" w:lineRule="auto"/>
        <w:rPr>
          <w:rFonts w:ascii="Times New Roman" w:hAnsi="Times New Roman" w:cs="Times New Roman"/>
          <w:b/>
          <w:bCs/>
          <w:szCs w:val="24"/>
          <w:u w:val="single"/>
        </w:rPr>
      </w:pPr>
    </w:p>
    <w:p w14:paraId="72436EBD" w14:textId="77777777" w:rsidR="00680CBD" w:rsidRPr="00B576DD" w:rsidRDefault="00680CBD" w:rsidP="006C534C">
      <w:pPr>
        <w:spacing w:after="0" w:line="240" w:lineRule="auto"/>
        <w:rPr>
          <w:rFonts w:ascii="Times New Roman" w:hAnsi="Times New Roman" w:cs="Times New Roman"/>
          <w:b/>
          <w:bCs/>
          <w:szCs w:val="24"/>
          <w:u w:val="single"/>
        </w:rPr>
      </w:pPr>
    </w:p>
    <w:p w14:paraId="2D1F510D" w14:textId="77777777" w:rsidR="00680CBD" w:rsidRPr="00B576DD" w:rsidRDefault="00680CBD" w:rsidP="006C534C">
      <w:pPr>
        <w:spacing w:after="0" w:line="240" w:lineRule="auto"/>
        <w:rPr>
          <w:rFonts w:ascii="Times New Roman" w:hAnsi="Times New Roman" w:cs="Times New Roman"/>
          <w:b/>
          <w:bCs/>
          <w:szCs w:val="24"/>
          <w:u w:val="single"/>
        </w:rPr>
      </w:pPr>
    </w:p>
    <w:p w14:paraId="024E3245" w14:textId="77777777" w:rsidR="00935A6E" w:rsidRPr="00B576DD" w:rsidRDefault="00935A6E">
      <w:pPr>
        <w:rPr>
          <w:rFonts w:ascii="Times New Roman" w:hAnsi="Times New Roman" w:cs="Times New Roman"/>
        </w:rPr>
      </w:pPr>
    </w:p>
    <w:sectPr w:rsidR="00935A6E" w:rsidRPr="00B57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4C"/>
    <w:rsid w:val="0000185B"/>
    <w:rsid w:val="00007205"/>
    <w:rsid w:val="000157CD"/>
    <w:rsid w:val="00020F4A"/>
    <w:rsid w:val="00022C76"/>
    <w:rsid w:val="00025EEB"/>
    <w:rsid w:val="00026B61"/>
    <w:rsid w:val="00040C82"/>
    <w:rsid w:val="00040E48"/>
    <w:rsid w:val="0004658A"/>
    <w:rsid w:val="00047277"/>
    <w:rsid w:val="00047F57"/>
    <w:rsid w:val="00053BD0"/>
    <w:rsid w:val="000541D7"/>
    <w:rsid w:val="000556C8"/>
    <w:rsid w:val="00066EF9"/>
    <w:rsid w:val="00077BB2"/>
    <w:rsid w:val="00081BC8"/>
    <w:rsid w:val="00083395"/>
    <w:rsid w:val="00083FE6"/>
    <w:rsid w:val="000868D6"/>
    <w:rsid w:val="00090016"/>
    <w:rsid w:val="000956F3"/>
    <w:rsid w:val="000A046D"/>
    <w:rsid w:val="000B2DDB"/>
    <w:rsid w:val="000B73B4"/>
    <w:rsid w:val="000B77D0"/>
    <w:rsid w:val="000D1E63"/>
    <w:rsid w:val="000E1642"/>
    <w:rsid w:val="000E175C"/>
    <w:rsid w:val="000E227C"/>
    <w:rsid w:val="000E2711"/>
    <w:rsid w:val="000E3AE4"/>
    <w:rsid w:val="000E6D5C"/>
    <w:rsid w:val="000F0BC1"/>
    <w:rsid w:val="000F2EEF"/>
    <w:rsid w:val="000F3EB1"/>
    <w:rsid w:val="001006E2"/>
    <w:rsid w:val="0010278F"/>
    <w:rsid w:val="00113741"/>
    <w:rsid w:val="00116849"/>
    <w:rsid w:val="0012653E"/>
    <w:rsid w:val="0014557B"/>
    <w:rsid w:val="0014786E"/>
    <w:rsid w:val="001509FF"/>
    <w:rsid w:val="001548C1"/>
    <w:rsid w:val="00166536"/>
    <w:rsid w:val="0017126E"/>
    <w:rsid w:val="00172ACC"/>
    <w:rsid w:val="001756FD"/>
    <w:rsid w:val="00176B1E"/>
    <w:rsid w:val="00185615"/>
    <w:rsid w:val="001875F4"/>
    <w:rsid w:val="001960AB"/>
    <w:rsid w:val="001B3EA1"/>
    <w:rsid w:val="001B61FA"/>
    <w:rsid w:val="001C08DD"/>
    <w:rsid w:val="001C3AF5"/>
    <w:rsid w:val="001C527C"/>
    <w:rsid w:val="001D2BE1"/>
    <w:rsid w:val="001E0FB4"/>
    <w:rsid w:val="001E4B3A"/>
    <w:rsid w:val="001F03D0"/>
    <w:rsid w:val="001F3AE9"/>
    <w:rsid w:val="001F75B1"/>
    <w:rsid w:val="00201C57"/>
    <w:rsid w:val="0020511F"/>
    <w:rsid w:val="00225014"/>
    <w:rsid w:val="002351E6"/>
    <w:rsid w:val="002378C3"/>
    <w:rsid w:val="00240A97"/>
    <w:rsid w:val="00245F8F"/>
    <w:rsid w:val="00247EB1"/>
    <w:rsid w:val="002502EC"/>
    <w:rsid w:val="0026010E"/>
    <w:rsid w:val="002638C8"/>
    <w:rsid w:val="00266E96"/>
    <w:rsid w:val="00270F7D"/>
    <w:rsid w:val="00271AC4"/>
    <w:rsid w:val="00274B6D"/>
    <w:rsid w:val="00274C5A"/>
    <w:rsid w:val="0028462C"/>
    <w:rsid w:val="00287663"/>
    <w:rsid w:val="00293C2C"/>
    <w:rsid w:val="002A01E6"/>
    <w:rsid w:val="002A42FE"/>
    <w:rsid w:val="002B1146"/>
    <w:rsid w:val="002B34AA"/>
    <w:rsid w:val="002B4ED0"/>
    <w:rsid w:val="002C092C"/>
    <w:rsid w:val="002C4A09"/>
    <w:rsid w:val="002D0293"/>
    <w:rsid w:val="002D06C4"/>
    <w:rsid w:val="002D5D7C"/>
    <w:rsid w:val="002E1B94"/>
    <w:rsid w:val="002E629D"/>
    <w:rsid w:val="002F6C43"/>
    <w:rsid w:val="003106F5"/>
    <w:rsid w:val="003209A5"/>
    <w:rsid w:val="003303C2"/>
    <w:rsid w:val="00331885"/>
    <w:rsid w:val="00331EA2"/>
    <w:rsid w:val="00333679"/>
    <w:rsid w:val="0034077A"/>
    <w:rsid w:val="0034514B"/>
    <w:rsid w:val="00353F7D"/>
    <w:rsid w:val="00354584"/>
    <w:rsid w:val="00355F06"/>
    <w:rsid w:val="00363CCC"/>
    <w:rsid w:val="003749A1"/>
    <w:rsid w:val="003769AD"/>
    <w:rsid w:val="0038009C"/>
    <w:rsid w:val="00384788"/>
    <w:rsid w:val="003874DD"/>
    <w:rsid w:val="003E36C2"/>
    <w:rsid w:val="003E3A58"/>
    <w:rsid w:val="003E4C0C"/>
    <w:rsid w:val="003E67B8"/>
    <w:rsid w:val="003F60E4"/>
    <w:rsid w:val="003F7240"/>
    <w:rsid w:val="00403D94"/>
    <w:rsid w:val="00405245"/>
    <w:rsid w:val="00414AC7"/>
    <w:rsid w:val="004154AF"/>
    <w:rsid w:val="0041636D"/>
    <w:rsid w:val="00417409"/>
    <w:rsid w:val="004213A0"/>
    <w:rsid w:val="00422CBE"/>
    <w:rsid w:val="0042353C"/>
    <w:rsid w:val="004328FE"/>
    <w:rsid w:val="004371CF"/>
    <w:rsid w:val="004425F0"/>
    <w:rsid w:val="004508FA"/>
    <w:rsid w:val="00452ABC"/>
    <w:rsid w:val="0045663C"/>
    <w:rsid w:val="00457F53"/>
    <w:rsid w:val="00466CE6"/>
    <w:rsid w:val="004A7459"/>
    <w:rsid w:val="004B081F"/>
    <w:rsid w:val="004C00FE"/>
    <w:rsid w:val="004C4C01"/>
    <w:rsid w:val="004C58E4"/>
    <w:rsid w:val="004C7A00"/>
    <w:rsid w:val="004D2B85"/>
    <w:rsid w:val="004D49A7"/>
    <w:rsid w:val="004D542D"/>
    <w:rsid w:val="004D5659"/>
    <w:rsid w:val="004D5FCA"/>
    <w:rsid w:val="004E1FFC"/>
    <w:rsid w:val="004E229E"/>
    <w:rsid w:val="004F1D52"/>
    <w:rsid w:val="004F54C5"/>
    <w:rsid w:val="00506CF7"/>
    <w:rsid w:val="0051166B"/>
    <w:rsid w:val="00514C06"/>
    <w:rsid w:val="0051523B"/>
    <w:rsid w:val="00526D29"/>
    <w:rsid w:val="005308F3"/>
    <w:rsid w:val="00534C5C"/>
    <w:rsid w:val="0053751E"/>
    <w:rsid w:val="0055167C"/>
    <w:rsid w:val="00551A7D"/>
    <w:rsid w:val="00554A09"/>
    <w:rsid w:val="005637A3"/>
    <w:rsid w:val="005646CF"/>
    <w:rsid w:val="00564ABD"/>
    <w:rsid w:val="005702AB"/>
    <w:rsid w:val="00571B71"/>
    <w:rsid w:val="0057532F"/>
    <w:rsid w:val="00576603"/>
    <w:rsid w:val="00584205"/>
    <w:rsid w:val="00587DC9"/>
    <w:rsid w:val="0059096C"/>
    <w:rsid w:val="005A73DF"/>
    <w:rsid w:val="005A7D6F"/>
    <w:rsid w:val="005B2A46"/>
    <w:rsid w:val="005B66A2"/>
    <w:rsid w:val="005D1318"/>
    <w:rsid w:val="005D1A8F"/>
    <w:rsid w:val="005D7861"/>
    <w:rsid w:val="005E507B"/>
    <w:rsid w:val="005E5209"/>
    <w:rsid w:val="005E73CB"/>
    <w:rsid w:val="005F3FB9"/>
    <w:rsid w:val="005F4645"/>
    <w:rsid w:val="005F4889"/>
    <w:rsid w:val="005F7473"/>
    <w:rsid w:val="00606015"/>
    <w:rsid w:val="00606125"/>
    <w:rsid w:val="006100CB"/>
    <w:rsid w:val="0061358C"/>
    <w:rsid w:val="0061552F"/>
    <w:rsid w:val="00624532"/>
    <w:rsid w:val="00640AC8"/>
    <w:rsid w:val="00642D5F"/>
    <w:rsid w:val="006440ED"/>
    <w:rsid w:val="00647FAB"/>
    <w:rsid w:val="00663F2A"/>
    <w:rsid w:val="006716A3"/>
    <w:rsid w:val="00677D8A"/>
    <w:rsid w:val="00680CBD"/>
    <w:rsid w:val="00681345"/>
    <w:rsid w:val="00685980"/>
    <w:rsid w:val="00694117"/>
    <w:rsid w:val="006A6BB1"/>
    <w:rsid w:val="006C1259"/>
    <w:rsid w:val="006C453B"/>
    <w:rsid w:val="006C534C"/>
    <w:rsid w:val="006D0CE9"/>
    <w:rsid w:val="006D5EC6"/>
    <w:rsid w:val="006D714C"/>
    <w:rsid w:val="006E2C44"/>
    <w:rsid w:val="006E6A9B"/>
    <w:rsid w:val="00707C3B"/>
    <w:rsid w:val="00713060"/>
    <w:rsid w:val="00716ED9"/>
    <w:rsid w:val="00736E76"/>
    <w:rsid w:val="00747991"/>
    <w:rsid w:val="0075254C"/>
    <w:rsid w:val="00757500"/>
    <w:rsid w:val="007632AF"/>
    <w:rsid w:val="00767953"/>
    <w:rsid w:val="00770926"/>
    <w:rsid w:val="0077147A"/>
    <w:rsid w:val="00771740"/>
    <w:rsid w:val="007742CB"/>
    <w:rsid w:val="00777113"/>
    <w:rsid w:val="00777906"/>
    <w:rsid w:val="00787A0E"/>
    <w:rsid w:val="00790472"/>
    <w:rsid w:val="00790EBC"/>
    <w:rsid w:val="007A3222"/>
    <w:rsid w:val="007A4D98"/>
    <w:rsid w:val="007A532A"/>
    <w:rsid w:val="007A7E60"/>
    <w:rsid w:val="007B6BBC"/>
    <w:rsid w:val="007C4E9A"/>
    <w:rsid w:val="007C5210"/>
    <w:rsid w:val="007C767C"/>
    <w:rsid w:val="007E4918"/>
    <w:rsid w:val="007E6EB4"/>
    <w:rsid w:val="007F08E1"/>
    <w:rsid w:val="007F5C8F"/>
    <w:rsid w:val="007F6AE4"/>
    <w:rsid w:val="0080252B"/>
    <w:rsid w:val="008047A5"/>
    <w:rsid w:val="00804E59"/>
    <w:rsid w:val="00814AFC"/>
    <w:rsid w:val="00817149"/>
    <w:rsid w:val="00821140"/>
    <w:rsid w:val="008269B5"/>
    <w:rsid w:val="00836CE0"/>
    <w:rsid w:val="008505D2"/>
    <w:rsid w:val="008526C1"/>
    <w:rsid w:val="008552C7"/>
    <w:rsid w:val="008607BD"/>
    <w:rsid w:val="008B1110"/>
    <w:rsid w:val="008B1464"/>
    <w:rsid w:val="008B53B0"/>
    <w:rsid w:val="008B55FA"/>
    <w:rsid w:val="008C68D0"/>
    <w:rsid w:val="008D349F"/>
    <w:rsid w:val="008E58CF"/>
    <w:rsid w:val="008E7A80"/>
    <w:rsid w:val="008F6085"/>
    <w:rsid w:val="009017B6"/>
    <w:rsid w:val="00904972"/>
    <w:rsid w:val="009063F5"/>
    <w:rsid w:val="0091510C"/>
    <w:rsid w:val="009159A0"/>
    <w:rsid w:val="009312B0"/>
    <w:rsid w:val="00935A6E"/>
    <w:rsid w:val="00937116"/>
    <w:rsid w:val="009406B6"/>
    <w:rsid w:val="00946D9E"/>
    <w:rsid w:val="00960DAE"/>
    <w:rsid w:val="009739BE"/>
    <w:rsid w:val="00974ECD"/>
    <w:rsid w:val="009759E4"/>
    <w:rsid w:val="00987F5E"/>
    <w:rsid w:val="00990003"/>
    <w:rsid w:val="00992269"/>
    <w:rsid w:val="00993CEC"/>
    <w:rsid w:val="009958BA"/>
    <w:rsid w:val="00997D6B"/>
    <w:rsid w:val="009A213F"/>
    <w:rsid w:val="009B19BC"/>
    <w:rsid w:val="009B1CDA"/>
    <w:rsid w:val="009B2376"/>
    <w:rsid w:val="009B23E7"/>
    <w:rsid w:val="009B4166"/>
    <w:rsid w:val="009C13EC"/>
    <w:rsid w:val="009C4A63"/>
    <w:rsid w:val="009D00CB"/>
    <w:rsid w:val="009F3108"/>
    <w:rsid w:val="00A011CC"/>
    <w:rsid w:val="00A075EC"/>
    <w:rsid w:val="00A112AE"/>
    <w:rsid w:val="00A11B60"/>
    <w:rsid w:val="00A22981"/>
    <w:rsid w:val="00A229F2"/>
    <w:rsid w:val="00A36F04"/>
    <w:rsid w:val="00A43A49"/>
    <w:rsid w:val="00A472A1"/>
    <w:rsid w:val="00A51D34"/>
    <w:rsid w:val="00A60211"/>
    <w:rsid w:val="00A649C3"/>
    <w:rsid w:val="00A6518A"/>
    <w:rsid w:val="00A732CE"/>
    <w:rsid w:val="00A736F0"/>
    <w:rsid w:val="00A74C17"/>
    <w:rsid w:val="00A80506"/>
    <w:rsid w:val="00A90C37"/>
    <w:rsid w:val="00AA72C5"/>
    <w:rsid w:val="00AB3EA1"/>
    <w:rsid w:val="00AD1B91"/>
    <w:rsid w:val="00AE23CB"/>
    <w:rsid w:val="00AE3825"/>
    <w:rsid w:val="00AF5FB4"/>
    <w:rsid w:val="00B12DF6"/>
    <w:rsid w:val="00B21365"/>
    <w:rsid w:val="00B23C30"/>
    <w:rsid w:val="00B269E8"/>
    <w:rsid w:val="00B33E56"/>
    <w:rsid w:val="00B41B5D"/>
    <w:rsid w:val="00B42FEE"/>
    <w:rsid w:val="00B44A12"/>
    <w:rsid w:val="00B47EDF"/>
    <w:rsid w:val="00B50D3F"/>
    <w:rsid w:val="00B51DFF"/>
    <w:rsid w:val="00B51E51"/>
    <w:rsid w:val="00B576DD"/>
    <w:rsid w:val="00B6292D"/>
    <w:rsid w:val="00B63B5E"/>
    <w:rsid w:val="00B654D2"/>
    <w:rsid w:val="00B65D6E"/>
    <w:rsid w:val="00B67CA0"/>
    <w:rsid w:val="00B67E08"/>
    <w:rsid w:val="00B904A9"/>
    <w:rsid w:val="00BC1771"/>
    <w:rsid w:val="00BC4B20"/>
    <w:rsid w:val="00BD4CDF"/>
    <w:rsid w:val="00BE20C0"/>
    <w:rsid w:val="00BE2178"/>
    <w:rsid w:val="00BE3972"/>
    <w:rsid w:val="00BF0E20"/>
    <w:rsid w:val="00BF15CA"/>
    <w:rsid w:val="00BF1F4F"/>
    <w:rsid w:val="00BF22CE"/>
    <w:rsid w:val="00BF2582"/>
    <w:rsid w:val="00BF4717"/>
    <w:rsid w:val="00BF7C73"/>
    <w:rsid w:val="00C01068"/>
    <w:rsid w:val="00C01219"/>
    <w:rsid w:val="00C037AE"/>
    <w:rsid w:val="00C17C7E"/>
    <w:rsid w:val="00C26BA7"/>
    <w:rsid w:val="00C35654"/>
    <w:rsid w:val="00C40D08"/>
    <w:rsid w:val="00C45176"/>
    <w:rsid w:val="00C52853"/>
    <w:rsid w:val="00C54F36"/>
    <w:rsid w:val="00C71718"/>
    <w:rsid w:val="00C733D2"/>
    <w:rsid w:val="00C73A70"/>
    <w:rsid w:val="00C74757"/>
    <w:rsid w:val="00C77D18"/>
    <w:rsid w:val="00C81478"/>
    <w:rsid w:val="00C9406C"/>
    <w:rsid w:val="00C95BBB"/>
    <w:rsid w:val="00CB216C"/>
    <w:rsid w:val="00CB23DB"/>
    <w:rsid w:val="00CB4BE7"/>
    <w:rsid w:val="00CC1A2F"/>
    <w:rsid w:val="00CD0F5E"/>
    <w:rsid w:val="00CD1BD2"/>
    <w:rsid w:val="00CD2EFC"/>
    <w:rsid w:val="00CD6C95"/>
    <w:rsid w:val="00CE28E3"/>
    <w:rsid w:val="00CE3BE4"/>
    <w:rsid w:val="00CE5C97"/>
    <w:rsid w:val="00CE7862"/>
    <w:rsid w:val="00CF5B05"/>
    <w:rsid w:val="00D01A7C"/>
    <w:rsid w:val="00D03216"/>
    <w:rsid w:val="00D105ED"/>
    <w:rsid w:val="00D40422"/>
    <w:rsid w:val="00D5065C"/>
    <w:rsid w:val="00D50919"/>
    <w:rsid w:val="00D50948"/>
    <w:rsid w:val="00D514FB"/>
    <w:rsid w:val="00D52255"/>
    <w:rsid w:val="00D55F7F"/>
    <w:rsid w:val="00D822C6"/>
    <w:rsid w:val="00D83798"/>
    <w:rsid w:val="00D8602E"/>
    <w:rsid w:val="00D86625"/>
    <w:rsid w:val="00D94EA9"/>
    <w:rsid w:val="00DA5EDD"/>
    <w:rsid w:val="00DB6DFB"/>
    <w:rsid w:val="00DC71EB"/>
    <w:rsid w:val="00DD0E3E"/>
    <w:rsid w:val="00DD7098"/>
    <w:rsid w:val="00DD70ED"/>
    <w:rsid w:val="00DE141F"/>
    <w:rsid w:val="00DE4306"/>
    <w:rsid w:val="00DE5821"/>
    <w:rsid w:val="00DF06B4"/>
    <w:rsid w:val="00E0547D"/>
    <w:rsid w:val="00E06A6D"/>
    <w:rsid w:val="00E06DC4"/>
    <w:rsid w:val="00E15A49"/>
    <w:rsid w:val="00E276E0"/>
    <w:rsid w:val="00E316F6"/>
    <w:rsid w:val="00E3394E"/>
    <w:rsid w:val="00E35A76"/>
    <w:rsid w:val="00E35BE8"/>
    <w:rsid w:val="00E35FED"/>
    <w:rsid w:val="00E44F3B"/>
    <w:rsid w:val="00E4632A"/>
    <w:rsid w:val="00E46552"/>
    <w:rsid w:val="00E557A7"/>
    <w:rsid w:val="00E72667"/>
    <w:rsid w:val="00E83172"/>
    <w:rsid w:val="00E83E9B"/>
    <w:rsid w:val="00E84790"/>
    <w:rsid w:val="00E87DED"/>
    <w:rsid w:val="00E936D1"/>
    <w:rsid w:val="00E9391F"/>
    <w:rsid w:val="00E966F0"/>
    <w:rsid w:val="00EA60CA"/>
    <w:rsid w:val="00EA7B3D"/>
    <w:rsid w:val="00EB4B99"/>
    <w:rsid w:val="00EC446A"/>
    <w:rsid w:val="00EC5315"/>
    <w:rsid w:val="00ED385D"/>
    <w:rsid w:val="00EE5526"/>
    <w:rsid w:val="00EE6A15"/>
    <w:rsid w:val="00EF1DB0"/>
    <w:rsid w:val="00EF6E80"/>
    <w:rsid w:val="00F05C78"/>
    <w:rsid w:val="00F109B5"/>
    <w:rsid w:val="00F13DD8"/>
    <w:rsid w:val="00F2177B"/>
    <w:rsid w:val="00F30CC1"/>
    <w:rsid w:val="00F31DB1"/>
    <w:rsid w:val="00F33189"/>
    <w:rsid w:val="00F53372"/>
    <w:rsid w:val="00F54B66"/>
    <w:rsid w:val="00F6580F"/>
    <w:rsid w:val="00F664CA"/>
    <w:rsid w:val="00F67DC9"/>
    <w:rsid w:val="00F7068A"/>
    <w:rsid w:val="00F70C24"/>
    <w:rsid w:val="00F70D5C"/>
    <w:rsid w:val="00F75E53"/>
    <w:rsid w:val="00F77131"/>
    <w:rsid w:val="00F8087B"/>
    <w:rsid w:val="00F822D8"/>
    <w:rsid w:val="00F8275F"/>
    <w:rsid w:val="00F9046C"/>
    <w:rsid w:val="00F91E8C"/>
    <w:rsid w:val="00F92A75"/>
    <w:rsid w:val="00FA07E0"/>
    <w:rsid w:val="00FA6DBE"/>
    <w:rsid w:val="00FB2C14"/>
    <w:rsid w:val="00FB3C6B"/>
    <w:rsid w:val="00FB551A"/>
    <w:rsid w:val="00FC025C"/>
    <w:rsid w:val="00FC2D4A"/>
    <w:rsid w:val="00FD4E8D"/>
    <w:rsid w:val="00FD6372"/>
    <w:rsid w:val="00FE0F9D"/>
    <w:rsid w:val="00FE2CB3"/>
    <w:rsid w:val="00FE74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E86F"/>
  <w15:docId w15:val="{8B285B8D-8DCA-4325-BBE7-5FA31325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34C"/>
  </w:style>
  <w:style w:type="paragraph" w:styleId="Heading2">
    <w:name w:val="heading 2"/>
    <w:basedOn w:val="Normal"/>
    <w:next w:val="Normal"/>
    <w:link w:val="Heading2Char"/>
    <w:uiPriority w:val="9"/>
    <w:unhideWhenUsed/>
    <w:qFormat/>
    <w:rsid w:val="003303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16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303C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0882">
      <w:bodyDiv w:val="1"/>
      <w:marLeft w:val="0"/>
      <w:marRight w:val="0"/>
      <w:marTop w:val="0"/>
      <w:marBottom w:val="0"/>
      <w:divBdr>
        <w:top w:val="none" w:sz="0" w:space="0" w:color="auto"/>
        <w:left w:val="none" w:sz="0" w:space="0" w:color="auto"/>
        <w:bottom w:val="none" w:sz="0" w:space="0" w:color="auto"/>
        <w:right w:val="none" w:sz="0" w:space="0" w:color="auto"/>
      </w:divBdr>
    </w:div>
    <w:div w:id="193274174">
      <w:bodyDiv w:val="1"/>
      <w:marLeft w:val="0"/>
      <w:marRight w:val="0"/>
      <w:marTop w:val="0"/>
      <w:marBottom w:val="0"/>
      <w:divBdr>
        <w:top w:val="none" w:sz="0" w:space="0" w:color="auto"/>
        <w:left w:val="none" w:sz="0" w:space="0" w:color="auto"/>
        <w:bottom w:val="none" w:sz="0" w:space="0" w:color="auto"/>
        <w:right w:val="none" w:sz="0" w:space="0" w:color="auto"/>
      </w:divBdr>
    </w:div>
    <w:div w:id="302545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A9DA7C82918E47A89E3409C8B93851" ma:contentTypeVersion="10" ma:contentTypeDescription="Create a new document." ma:contentTypeScope="" ma:versionID="ff8a34d1091a12865ec0a37aee726951">
  <xsd:schema xmlns:xsd="http://www.w3.org/2001/XMLSchema" xmlns:xs="http://www.w3.org/2001/XMLSchema" xmlns:p="http://schemas.microsoft.com/office/2006/metadata/properties" xmlns:ns3="92d69094-37a7-4d7f-bd5c-2b0fbb8b75b9" xmlns:ns4="a932252f-fad2-4910-87e8-a17be6c4b4ce" targetNamespace="http://schemas.microsoft.com/office/2006/metadata/properties" ma:root="true" ma:fieldsID="44f0cc769336a0a27cab35bc89614abd" ns3:_="" ns4:_="">
    <xsd:import namespace="92d69094-37a7-4d7f-bd5c-2b0fbb8b75b9"/>
    <xsd:import namespace="a932252f-fad2-4910-87e8-a17be6c4b4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9094-37a7-4d7f-bd5c-2b0fbb8b7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2252f-fad2-4910-87e8-a17be6c4b4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7FB93-6F4A-40C0-97D5-9722BB3E3329}">
  <ds:schemaRefs>
    <ds:schemaRef ds:uri="http://purl.org/dc/dcmitype/"/>
    <ds:schemaRef ds:uri="a932252f-fad2-4910-87e8-a17be6c4b4ce"/>
    <ds:schemaRef ds:uri="92d69094-37a7-4d7f-bd5c-2b0fbb8b75b9"/>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22D082A-AB35-489E-B7FE-9A0E4D14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9094-37a7-4d7f-bd5c-2b0fbb8b75b9"/>
    <ds:schemaRef ds:uri="a932252f-fad2-4910-87e8-a17be6c4b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05BA7-2AEF-4C58-9A7E-CFE848EDA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2738</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Trullender, Ann</dc:creator>
  <cp:keywords/>
  <dc:description/>
  <cp:lastModifiedBy>Wright, Cassandra</cp:lastModifiedBy>
  <cp:revision>6</cp:revision>
  <cp:lastPrinted>2022-06-14T15:19:00Z</cp:lastPrinted>
  <dcterms:created xsi:type="dcterms:W3CDTF">2022-07-13T17:28:00Z</dcterms:created>
  <dcterms:modified xsi:type="dcterms:W3CDTF">2022-07-18T20:21:00Z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0x010100EEA9DA7C82918E47A89E3409C8B93851</vt:lpwstr>
  </property>
</Properties>
</file>