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785C5" w14:textId="77777777" w:rsidR="00020A6C" w:rsidRDefault="00020A6C" w:rsidP="00020A6C">
      <w:pPr>
        <w:pStyle w:val="VirginiaTechBody"/>
        <w:jc w:val="center"/>
        <w:rPr>
          <w:b/>
          <w:i/>
          <w:sz w:val="24"/>
          <w:u w:val="single"/>
        </w:rPr>
      </w:pPr>
      <w:r w:rsidRPr="00AD6244">
        <w:rPr>
          <w:b/>
          <w:i/>
          <w:sz w:val="24"/>
          <w:u w:val="single"/>
        </w:rPr>
        <w:t xml:space="preserve">Bernard A. Malo Memorial Scholarship Fund </w:t>
      </w:r>
    </w:p>
    <w:p w14:paraId="42B3A3AB" w14:textId="77777777" w:rsidR="00020A6C" w:rsidRPr="00AD6244" w:rsidRDefault="00020A6C" w:rsidP="00020A6C">
      <w:pPr>
        <w:pStyle w:val="VirginiaTechBody"/>
        <w:jc w:val="center"/>
        <w:rPr>
          <w:b/>
          <w:i/>
          <w:u w:val="single"/>
        </w:rPr>
      </w:pPr>
    </w:p>
    <w:p w14:paraId="009AAD71" w14:textId="5BA19BE8" w:rsidR="00020A6C" w:rsidRDefault="00020A6C" w:rsidP="00020A6C">
      <w:pPr>
        <w:pStyle w:val="VirginiaTechBody"/>
        <w:rPr>
          <w:sz w:val="23"/>
          <w:szCs w:val="23"/>
        </w:rPr>
      </w:pPr>
      <w:r w:rsidRPr="009E556E">
        <w:rPr>
          <w:sz w:val="23"/>
          <w:szCs w:val="23"/>
        </w:rPr>
        <w:t>This is a memorial scholarship remembering Bernard “Bernie” Malo. It is with great pleasure that this scholarship is awarded annually, in differing amounts, to youth that represent 4-H and their community with the same enthusiasm and generosity that Bernie did. Bernie was a past leader of the Trigger Time 4-H Shooting Education Club, an active 4-H All Star at the local, district and state levels, and gave an enormous amount to the youth of Virginia. This scholarship fund was started by his family and friends, all 4-Hers, that want to honor his memory. The fund continues to grow thanks to the generosity of Trigger Time 4-H Club members and volunteers. The scholarship review committee consists of Malo family members, Trigger Time 4-H Club adult volunteers, and Virginia Cooperative Extension, 4-H staff. The committee is looking for an applicant that embodies 4-H and their community in the same fashion Bernie did and who satisfies the below requirements. First consideration will be given to Trigger Time 4-H Club member applicants in good standing as defined by the club by-laws.</w:t>
      </w:r>
    </w:p>
    <w:p w14:paraId="089557A0" w14:textId="77777777" w:rsidR="00305166" w:rsidRPr="009E556E" w:rsidRDefault="00305166" w:rsidP="00020A6C">
      <w:pPr>
        <w:pStyle w:val="VirginiaTechBody"/>
        <w:rPr>
          <w:sz w:val="23"/>
          <w:szCs w:val="23"/>
        </w:rPr>
      </w:pPr>
    </w:p>
    <w:p w14:paraId="48FC851E" w14:textId="77777777" w:rsidR="00020A6C" w:rsidRPr="009E556E" w:rsidRDefault="00020A6C" w:rsidP="00020A6C">
      <w:pPr>
        <w:pStyle w:val="VirginiaTechBody"/>
        <w:rPr>
          <w:sz w:val="23"/>
          <w:szCs w:val="23"/>
        </w:rPr>
      </w:pPr>
      <w:r w:rsidRPr="009E556E">
        <w:rPr>
          <w:sz w:val="23"/>
          <w:szCs w:val="23"/>
        </w:rPr>
        <w:t xml:space="preserve">To be considered as a scholarship recipient the following is required: </w:t>
      </w:r>
    </w:p>
    <w:p w14:paraId="1A8BAB2A" w14:textId="67D61FF2" w:rsidR="00020A6C" w:rsidRPr="009E556E" w:rsidRDefault="00020A6C" w:rsidP="00020A6C">
      <w:pPr>
        <w:pStyle w:val="VirginiaTechBody"/>
        <w:numPr>
          <w:ilvl w:val="0"/>
          <w:numId w:val="1"/>
        </w:numPr>
        <w:rPr>
          <w:sz w:val="23"/>
          <w:szCs w:val="23"/>
        </w:rPr>
      </w:pPr>
      <w:r w:rsidRPr="009E556E">
        <w:rPr>
          <w:sz w:val="23"/>
          <w:szCs w:val="23"/>
        </w:rPr>
        <w:t xml:space="preserve">Applicant must be entering as a freshman/first year in any </w:t>
      </w:r>
      <w:r w:rsidR="00ED35DE" w:rsidRPr="009E556E">
        <w:rPr>
          <w:sz w:val="23"/>
          <w:szCs w:val="23"/>
        </w:rPr>
        <w:t>four-year</w:t>
      </w:r>
      <w:r w:rsidRPr="009E556E">
        <w:rPr>
          <w:sz w:val="23"/>
          <w:szCs w:val="23"/>
        </w:rPr>
        <w:t xml:space="preserve"> college, community college, or vocational school. </w:t>
      </w:r>
    </w:p>
    <w:p w14:paraId="7B323256" w14:textId="77777777" w:rsidR="00020A6C" w:rsidRPr="009E556E" w:rsidRDefault="00020A6C" w:rsidP="00020A6C">
      <w:pPr>
        <w:pStyle w:val="VirginiaTechBody"/>
        <w:numPr>
          <w:ilvl w:val="0"/>
          <w:numId w:val="1"/>
        </w:numPr>
        <w:rPr>
          <w:sz w:val="23"/>
          <w:szCs w:val="23"/>
        </w:rPr>
      </w:pPr>
      <w:r w:rsidRPr="009E556E">
        <w:rPr>
          <w:sz w:val="23"/>
          <w:szCs w:val="23"/>
        </w:rPr>
        <w:t xml:space="preserve">Applicant must submit letters of recommendation from at least two references of different types. Ex.; teacher, advisor, leader, boss, neighbor, friend or peer. More are acceptable. </w:t>
      </w:r>
    </w:p>
    <w:p w14:paraId="4FC20367" w14:textId="77777777" w:rsidR="00020A6C" w:rsidRPr="009E556E" w:rsidRDefault="00020A6C" w:rsidP="00020A6C">
      <w:pPr>
        <w:pStyle w:val="VirginiaTechBody"/>
        <w:numPr>
          <w:ilvl w:val="0"/>
          <w:numId w:val="1"/>
        </w:numPr>
        <w:rPr>
          <w:sz w:val="23"/>
          <w:szCs w:val="23"/>
        </w:rPr>
      </w:pPr>
      <w:r w:rsidRPr="009E556E">
        <w:rPr>
          <w:sz w:val="23"/>
          <w:szCs w:val="23"/>
        </w:rPr>
        <w:t>Applicant must thoroughly answer all questions listed in this document.</w:t>
      </w:r>
    </w:p>
    <w:p w14:paraId="6109717D" w14:textId="070CF721" w:rsidR="00020A6C" w:rsidRPr="009E556E" w:rsidRDefault="00020A6C" w:rsidP="00020A6C">
      <w:pPr>
        <w:pStyle w:val="VirginiaTechBody"/>
        <w:numPr>
          <w:ilvl w:val="0"/>
          <w:numId w:val="1"/>
        </w:numPr>
        <w:rPr>
          <w:sz w:val="23"/>
          <w:szCs w:val="23"/>
        </w:rPr>
      </w:pPr>
      <w:r w:rsidRPr="009E556E">
        <w:rPr>
          <w:sz w:val="23"/>
          <w:szCs w:val="23"/>
        </w:rPr>
        <w:t>Applicant mus</w:t>
      </w:r>
      <w:r w:rsidR="009E06F5">
        <w:rPr>
          <w:sz w:val="23"/>
          <w:szCs w:val="23"/>
        </w:rPr>
        <w:t xml:space="preserve">t submit all materials on time. </w:t>
      </w:r>
      <w:r w:rsidR="009E06F5" w:rsidRPr="00305166">
        <w:rPr>
          <w:b/>
          <w:bCs/>
          <w:sz w:val="23"/>
          <w:szCs w:val="23"/>
        </w:rPr>
        <w:t>L</w:t>
      </w:r>
      <w:r w:rsidRPr="009E556E">
        <w:rPr>
          <w:b/>
          <w:sz w:val="23"/>
          <w:szCs w:val="23"/>
        </w:rPr>
        <w:t>ate applications will not be considered.</w:t>
      </w:r>
      <w:r w:rsidRPr="009E556E">
        <w:rPr>
          <w:sz w:val="23"/>
          <w:szCs w:val="23"/>
        </w:rPr>
        <w:t xml:space="preserve"> </w:t>
      </w:r>
    </w:p>
    <w:p w14:paraId="75D9B68E" w14:textId="13CF55D5" w:rsidR="00CB6478" w:rsidRDefault="001853E3" w:rsidP="009E556E">
      <w:pPr>
        <w:pStyle w:val="VirginiaTechBody"/>
        <w:rPr>
          <w:sz w:val="23"/>
          <w:szCs w:val="23"/>
        </w:rPr>
      </w:pPr>
      <w:r>
        <w:rPr>
          <w:sz w:val="23"/>
          <w:szCs w:val="23"/>
        </w:rPr>
        <w:t>For the 202</w:t>
      </w:r>
      <w:r w:rsidR="00BD1E08">
        <w:rPr>
          <w:sz w:val="23"/>
          <w:szCs w:val="23"/>
        </w:rPr>
        <w:t>4</w:t>
      </w:r>
      <w:r>
        <w:rPr>
          <w:sz w:val="23"/>
          <w:szCs w:val="23"/>
        </w:rPr>
        <w:t xml:space="preserve"> application year, the deadline to submit via email is </w:t>
      </w:r>
      <w:r w:rsidR="00CE3CEE">
        <w:rPr>
          <w:b/>
          <w:bCs/>
          <w:sz w:val="23"/>
          <w:szCs w:val="23"/>
        </w:rPr>
        <w:t>October 1</w:t>
      </w:r>
      <w:r w:rsidR="00BD1E08">
        <w:rPr>
          <w:b/>
          <w:bCs/>
          <w:sz w:val="23"/>
          <w:szCs w:val="23"/>
        </w:rPr>
        <w:t>0th</w:t>
      </w:r>
      <w:r w:rsidR="00CE3CEE">
        <w:rPr>
          <w:b/>
          <w:bCs/>
          <w:sz w:val="23"/>
          <w:szCs w:val="23"/>
        </w:rPr>
        <w:t>, 2024</w:t>
      </w:r>
      <w:r>
        <w:rPr>
          <w:sz w:val="23"/>
          <w:szCs w:val="23"/>
        </w:rPr>
        <w:t xml:space="preserve">. Applications will only be accepted via email. If you are unable to </w:t>
      </w:r>
      <w:proofErr w:type="gramStart"/>
      <w:r>
        <w:rPr>
          <w:sz w:val="23"/>
          <w:szCs w:val="23"/>
        </w:rPr>
        <w:t>submit an application</w:t>
      </w:r>
      <w:proofErr w:type="gramEnd"/>
      <w:r>
        <w:rPr>
          <w:sz w:val="23"/>
          <w:szCs w:val="23"/>
        </w:rPr>
        <w:t xml:space="preserve"> via email, please contact the 4-H office at 703-792-4536 to discuss alternative options. </w:t>
      </w:r>
      <w:r w:rsidR="00020A6C" w:rsidRPr="009E556E">
        <w:rPr>
          <w:sz w:val="23"/>
          <w:szCs w:val="23"/>
        </w:rPr>
        <w:t xml:space="preserve">If there are more than one exceptional </w:t>
      </w:r>
      <w:r w:rsidRPr="009E556E">
        <w:rPr>
          <w:sz w:val="23"/>
          <w:szCs w:val="23"/>
        </w:rPr>
        <w:t>applicant</w:t>
      </w:r>
      <w:r w:rsidR="00020A6C" w:rsidRPr="009E556E">
        <w:rPr>
          <w:sz w:val="23"/>
          <w:szCs w:val="23"/>
        </w:rPr>
        <w:t xml:space="preserve">, the committee reserves the right to choose multiple recipients. </w:t>
      </w:r>
    </w:p>
    <w:p w14:paraId="7E23D24D" w14:textId="77777777" w:rsidR="001853E3" w:rsidRDefault="001853E3" w:rsidP="009E556E">
      <w:pPr>
        <w:pStyle w:val="VirginiaTechBody"/>
        <w:rPr>
          <w:sz w:val="23"/>
          <w:szCs w:val="23"/>
        </w:rPr>
      </w:pPr>
    </w:p>
    <w:p w14:paraId="7981B3CC" w14:textId="11261C99" w:rsidR="009E556E" w:rsidRPr="009E556E" w:rsidRDefault="00020A6C" w:rsidP="009E556E">
      <w:pPr>
        <w:pStyle w:val="VirginiaTechBody"/>
        <w:rPr>
          <w:sz w:val="23"/>
          <w:szCs w:val="23"/>
        </w:rPr>
      </w:pPr>
      <w:r w:rsidRPr="009E556E">
        <w:rPr>
          <w:sz w:val="23"/>
          <w:szCs w:val="23"/>
        </w:rPr>
        <w:t>Please answer questions thoroughly.</w:t>
      </w:r>
      <w:r w:rsidR="009E556E" w:rsidRPr="009E556E">
        <w:rPr>
          <w:sz w:val="23"/>
          <w:szCs w:val="23"/>
        </w:rPr>
        <w:t xml:space="preserve"> Attach additional sheets of paper if necessary. </w:t>
      </w:r>
      <w:r w:rsidRPr="009E556E">
        <w:rPr>
          <w:sz w:val="23"/>
          <w:szCs w:val="23"/>
        </w:rPr>
        <w:t xml:space="preserve"> Both written and typed responses are</w:t>
      </w:r>
      <w:r w:rsidR="009E556E" w:rsidRPr="009E556E">
        <w:rPr>
          <w:sz w:val="23"/>
          <w:szCs w:val="23"/>
        </w:rPr>
        <w:t xml:space="preserve"> accepted.</w:t>
      </w:r>
    </w:p>
    <w:p w14:paraId="23148C29" w14:textId="77777777" w:rsidR="009E556E" w:rsidRPr="009E556E" w:rsidRDefault="009E556E" w:rsidP="009E556E">
      <w:pPr>
        <w:pStyle w:val="VirginiaTechBody"/>
        <w:rPr>
          <w:sz w:val="22"/>
          <w:szCs w:val="22"/>
        </w:rPr>
      </w:pPr>
    </w:p>
    <w:p w14:paraId="5076A6A9" w14:textId="4B79B78F" w:rsidR="00020A6C" w:rsidRPr="009E556E" w:rsidRDefault="009E556E" w:rsidP="009E556E">
      <w:pPr>
        <w:pStyle w:val="VirginiaTechBody"/>
        <w:rPr>
          <w:sz w:val="22"/>
          <w:szCs w:val="22"/>
        </w:rPr>
      </w:pPr>
      <w:r w:rsidRPr="009E556E">
        <w:rPr>
          <w:sz w:val="22"/>
          <w:szCs w:val="22"/>
        </w:rPr>
        <w:t>1.</w:t>
      </w:r>
      <w:r w:rsidR="00020A6C" w:rsidRPr="009E556E">
        <w:rPr>
          <w:sz w:val="22"/>
          <w:szCs w:val="22"/>
        </w:rPr>
        <w:t xml:space="preserve">What school will you be attending next year and why? </w:t>
      </w:r>
    </w:p>
    <w:p w14:paraId="4B928694" w14:textId="44395D58" w:rsidR="009E556E" w:rsidRPr="009E556E" w:rsidRDefault="009E556E" w:rsidP="009E556E">
      <w:pPr>
        <w:pStyle w:val="VirginiaTechBody"/>
        <w:rPr>
          <w:sz w:val="22"/>
          <w:szCs w:val="22"/>
        </w:rPr>
      </w:pPr>
    </w:p>
    <w:p w14:paraId="67BECACA" w14:textId="1D76A5B7" w:rsidR="009E556E" w:rsidRPr="009E556E" w:rsidRDefault="009E556E" w:rsidP="009E556E">
      <w:pPr>
        <w:pStyle w:val="VirginiaTechBody"/>
        <w:rPr>
          <w:sz w:val="22"/>
          <w:szCs w:val="22"/>
        </w:rPr>
      </w:pPr>
    </w:p>
    <w:p w14:paraId="6BC01A65" w14:textId="17ADE478" w:rsidR="009E556E" w:rsidRPr="009E556E" w:rsidRDefault="009E556E" w:rsidP="009E556E">
      <w:pPr>
        <w:pStyle w:val="VirginiaTechBody"/>
        <w:rPr>
          <w:sz w:val="22"/>
          <w:szCs w:val="22"/>
        </w:rPr>
      </w:pPr>
    </w:p>
    <w:p w14:paraId="05229FD9" w14:textId="1C5AE98D" w:rsidR="009E556E" w:rsidRPr="009E556E" w:rsidRDefault="009E556E" w:rsidP="009E556E">
      <w:pPr>
        <w:pStyle w:val="VirginiaTechBody"/>
        <w:rPr>
          <w:sz w:val="22"/>
          <w:szCs w:val="22"/>
        </w:rPr>
      </w:pPr>
    </w:p>
    <w:p w14:paraId="333EBA5D" w14:textId="088041C7" w:rsidR="009E556E" w:rsidRPr="009E556E" w:rsidRDefault="009E556E" w:rsidP="009E556E">
      <w:pPr>
        <w:pStyle w:val="VirginiaTechBody"/>
        <w:rPr>
          <w:sz w:val="22"/>
          <w:szCs w:val="22"/>
        </w:rPr>
      </w:pPr>
    </w:p>
    <w:p w14:paraId="3B68276A" w14:textId="77777777" w:rsidR="009E556E" w:rsidRPr="009E556E" w:rsidRDefault="009E556E" w:rsidP="009E556E">
      <w:pPr>
        <w:pStyle w:val="VirginiaTechBody"/>
        <w:rPr>
          <w:sz w:val="22"/>
          <w:szCs w:val="22"/>
        </w:rPr>
      </w:pPr>
    </w:p>
    <w:p w14:paraId="72E49229" w14:textId="3C79FEDA" w:rsidR="00020A6C" w:rsidRPr="009E556E" w:rsidRDefault="009E556E" w:rsidP="00020A6C">
      <w:pPr>
        <w:pStyle w:val="VirginiaTechBody"/>
        <w:rPr>
          <w:sz w:val="22"/>
          <w:szCs w:val="22"/>
        </w:rPr>
      </w:pPr>
      <w:r w:rsidRPr="009E556E">
        <w:rPr>
          <w:sz w:val="22"/>
          <w:szCs w:val="22"/>
        </w:rPr>
        <w:t>2.</w:t>
      </w:r>
      <w:r w:rsidR="00020A6C" w:rsidRPr="009E556E">
        <w:rPr>
          <w:sz w:val="22"/>
          <w:szCs w:val="22"/>
        </w:rPr>
        <w:t xml:space="preserve">What do you hope to accomplish during your first year? </w:t>
      </w:r>
    </w:p>
    <w:p w14:paraId="7E54F5E6" w14:textId="1C6A7251" w:rsidR="009E556E" w:rsidRPr="009E556E" w:rsidRDefault="009E556E" w:rsidP="00020A6C">
      <w:pPr>
        <w:pStyle w:val="VirginiaTechBody"/>
        <w:rPr>
          <w:sz w:val="22"/>
          <w:szCs w:val="22"/>
        </w:rPr>
      </w:pPr>
    </w:p>
    <w:p w14:paraId="3AB04759" w14:textId="77777777" w:rsidR="009E556E" w:rsidRPr="009E556E" w:rsidRDefault="009E556E" w:rsidP="00020A6C">
      <w:pPr>
        <w:pStyle w:val="VirginiaTechBody"/>
        <w:rPr>
          <w:sz w:val="22"/>
          <w:szCs w:val="22"/>
        </w:rPr>
      </w:pPr>
    </w:p>
    <w:p w14:paraId="33228495" w14:textId="4E4529FC" w:rsidR="009E556E" w:rsidRPr="009E556E" w:rsidRDefault="009E556E" w:rsidP="00020A6C">
      <w:pPr>
        <w:pStyle w:val="VirginiaTechBody"/>
        <w:rPr>
          <w:sz w:val="22"/>
          <w:szCs w:val="22"/>
        </w:rPr>
      </w:pPr>
    </w:p>
    <w:p w14:paraId="4E688AED" w14:textId="1BA692E5" w:rsidR="009E556E" w:rsidRPr="009E556E" w:rsidRDefault="009E556E" w:rsidP="00020A6C">
      <w:pPr>
        <w:pStyle w:val="VirginiaTechBody"/>
        <w:rPr>
          <w:sz w:val="22"/>
          <w:szCs w:val="22"/>
        </w:rPr>
      </w:pPr>
    </w:p>
    <w:p w14:paraId="462AB051" w14:textId="77777777" w:rsidR="009E556E" w:rsidRPr="009E556E" w:rsidRDefault="009E556E" w:rsidP="00020A6C">
      <w:pPr>
        <w:pStyle w:val="VirginiaTechBody"/>
        <w:rPr>
          <w:sz w:val="22"/>
          <w:szCs w:val="22"/>
        </w:rPr>
      </w:pPr>
    </w:p>
    <w:p w14:paraId="699C7E96" w14:textId="33B129FE" w:rsidR="009E556E" w:rsidRPr="009E556E" w:rsidRDefault="009E556E" w:rsidP="00020A6C">
      <w:pPr>
        <w:pStyle w:val="VirginiaTechBody"/>
        <w:rPr>
          <w:sz w:val="22"/>
          <w:szCs w:val="22"/>
        </w:rPr>
      </w:pPr>
    </w:p>
    <w:p w14:paraId="2EA4C586" w14:textId="77777777" w:rsidR="009E556E" w:rsidRPr="009E556E" w:rsidRDefault="009E556E" w:rsidP="00020A6C">
      <w:pPr>
        <w:pStyle w:val="VirginiaTechBody"/>
        <w:rPr>
          <w:sz w:val="22"/>
          <w:szCs w:val="22"/>
        </w:rPr>
      </w:pPr>
    </w:p>
    <w:p w14:paraId="45C816E5" w14:textId="4B813FFC" w:rsidR="00020A6C" w:rsidRPr="009E556E" w:rsidRDefault="009E556E" w:rsidP="00020A6C">
      <w:pPr>
        <w:pStyle w:val="VirginiaTechBody"/>
        <w:rPr>
          <w:sz w:val="22"/>
          <w:szCs w:val="22"/>
        </w:rPr>
      </w:pPr>
      <w:r w:rsidRPr="009E556E">
        <w:rPr>
          <w:sz w:val="22"/>
          <w:szCs w:val="22"/>
        </w:rPr>
        <w:t>3.</w:t>
      </w:r>
      <w:r w:rsidR="00020A6C" w:rsidRPr="009E556E">
        <w:rPr>
          <w:sz w:val="22"/>
          <w:szCs w:val="22"/>
        </w:rPr>
        <w:t xml:space="preserve">What are your plans/hopes after completing your higher education? </w:t>
      </w:r>
    </w:p>
    <w:p w14:paraId="1691A1A4" w14:textId="6BF2D536" w:rsidR="009E556E" w:rsidRPr="009E556E" w:rsidRDefault="009E556E" w:rsidP="00020A6C">
      <w:pPr>
        <w:pStyle w:val="VirginiaTechBody"/>
        <w:rPr>
          <w:sz w:val="22"/>
          <w:szCs w:val="22"/>
        </w:rPr>
      </w:pPr>
    </w:p>
    <w:p w14:paraId="5DEA7825" w14:textId="07100347" w:rsidR="009E556E" w:rsidRPr="009E556E" w:rsidRDefault="009E556E" w:rsidP="00020A6C">
      <w:pPr>
        <w:pStyle w:val="VirginiaTechBody"/>
        <w:rPr>
          <w:sz w:val="22"/>
          <w:szCs w:val="22"/>
        </w:rPr>
      </w:pPr>
    </w:p>
    <w:p w14:paraId="0C5A7A7C" w14:textId="6EBADE5A" w:rsidR="009E556E" w:rsidRPr="009E556E" w:rsidRDefault="009E556E" w:rsidP="00020A6C">
      <w:pPr>
        <w:pStyle w:val="VirginiaTechBody"/>
        <w:rPr>
          <w:sz w:val="22"/>
          <w:szCs w:val="22"/>
        </w:rPr>
      </w:pPr>
    </w:p>
    <w:p w14:paraId="11F1151D" w14:textId="68C3BB18" w:rsidR="009E556E" w:rsidRPr="009E556E" w:rsidRDefault="009E556E" w:rsidP="00020A6C">
      <w:pPr>
        <w:pStyle w:val="VirginiaTechBody"/>
        <w:rPr>
          <w:sz w:val="22"/>
          <w:szCs w:val="22"/>
        </w:rPr>
      </w:pPr>
    </w:p>
    <w:p w14:paraId="218E7E3B" w14:textId="728D5BFF" w:rsidR="009E556E" w:rsidRPr="009E556E" w:rsidRDefault="009E556E" w:rsidP="00020A6C">
      <w:pPr>
        <w:pStyle w:val="VirginiaTechBody"/>
        <w:rPr>
          <w:sz w:val="22"/>
          <w:szCs w:val="22"/>
        </w:rPr>
      </w:pPr>
    </w:p>
    <w:p w14:paraId="340F392D" w14:textId="77777777" w:rsidR="009E556E" w:rsidRPr="009E556E" w:rsidRDefault="009E556E" w:rsidP="00020A6C">
      <w:pPr>
        <w:pStyle w:val="VirginiaTechBody"/>
        <w:rPr>
          <w:sz w:val="22"/>
          <w:szCs w:val="22"/>
        </w:rPr>
      </w:pPr>
    </w:p>
    <w:p w14:paraId="16C512C1" w14:textId="77777777" w:rsidR="00CB6478" w:rsidRDefault="00CB6478" w:rsidP="00020A6C">
      <w:pPr>
        <w:pStyle w:val="VirginiaTechBody"/>
        <w:rPr>
          <w:sz w:val="22"/>
          <w:szCs w:val="22"/>
        </w:rPr>
      </w:pPr>
    </w:p>
    <w:p w14:paraId="77DDC99D" w14:textId="77777777" w:rsidR="00CB6478" w:rsidRDefault="00CB6478" w:rsidP="00020A6C">
      <w:pPr>
        <w:pStyle w:val="VirginiaTechBody"/>
        <w:rPr>
          <w:sz w:val="22"/>
          <w:szCs w:val="22"/>
        </w:rPr>
      </w:pPr>
    </w:p>
    <w:p w14:paraId="28232D87" w14:textId="216D4431" w:rsidR="00020A6C" w:rsidRPr="009E556E" w:rsidRDefault="009E556E" w:rsidP="00020A6C">
      <w:pPr>
        <w:pStyle w:val="VirginiaTechBody"/>
        <w:rPr>
          <w:sz w:val="22"/>
          <w:szCs w:val="22"/>
        </w:rPr>
      </w:pPr>
      <w:r w:rsidRPr="009E556E">
        <w:rPr>
          <w:sz w:val="22"/>
          <w:szCs w:val="22"/>
        </w:rPr>
        <w:t>4.</w:t>
      </w:r>
      <w:r w:rsidR="00020A6C" w:rsidRPr="009E556E">
        <w:rPr>
          <w:sz w:val="22"/>
          <w:szCs w:val="22"/>
        </w:rPr>
        <w:t xml:space="preserve">What Prince William County 4-H Activities have you been involved in? </w:t>
      </w:r>
    </w:p>
    <w:p w14:paraId="13B47732" w14:textId="0D4D7A94" w:rsidR="009E556E" w:rsidRPr="009E556E" w:rsidRDefault="009E556E" w:rsidP="00020A6C">
      <w:pPr>
        <w:pStyle w:val="VirginiaTechBody"/>
        <w:rPr>
          <w:sz w:val="22"/>
          <w:szCs w:val="22"/>
        </w:rPr>
      </w:pPr>
    </w:p>
    <w:p w14:paraId="70644931" w14:textId="5258DD4D" w:rsidR="009E556E" w:rsidRPr="009E556E" w:rsidRDefault="009E556E" w:rsidP="00020A6C">
      <w:pPr>
        <w:pStyle w:val="VirginiaTechBody"/>
        <w:rPr>
          <w:sz w:val="22"/>
          <w:szCs w:val="22"/>
        </w:rPr>
      </w:pPr>
    </w:p>
    <w:p w14:paraId="362EC098" w14:textId="72317E2F" w:rsidR="009E556E" w:rsidRPr="009E556E" w:rsidRDefault="009E556E" w:rsidP="00020A6C">
      <w:pPr>
        <w:pStyle w:val="VirginiaTechBody"/>
        <w:rPr>
          <w:sz w:val="22"/>
          <w:szCs w:val="22"/>
        </w:rPr>
      </w:pPr>
    </w:p>
    <w:p w14:paraId="6FC2D013" w14:textId="1FB5649C" w:rsidR="009E556E" w:rsidRPr="009E556E" w:rsidRDefault="009E556E" w:rsidP="00020A6C">
      <w:pPr>
        <w:pStyle w:val="VirginiaTechBody"/>
        <w:rPr>
          <w:sz w:val="22"/>
          <w:szCs w:val="22"/>
        </w:rPr>
      </w:pPr>
    </w:p>
    <w:p w14:paraId="0CE18A51" w14:textId="77777777" w:rsidR="009E556E" w:rsidRPr="009E556E" w:rsidRDefault="009E556E" w:rsidP="00020A6C">
      <w:pPr>
        <w:pStyle w:val="VirginiaTechBody"/>
        <w:rPr>
          <w:sz w:val="22"/>
          <w:szCs w:val="22"/>
        </w:rPr>
      </w:pPr>
    </w:p>
    <w:p w14:paraId="0DDCFF53" w14:textId="723BD131" w:rsidR="009E556E" w:rsidRPr="009E556E" w:rsidRDefault="009E556E" w:rsidP="00020A6C">
      <w:pPr>
        <w:pStyle w:val="VirginiaTechBody"/>
        <w:rPr>
          <w:sz w:val="22"/>
          <w:szCs w:val="22"/>
        </w:rPr>
      </w:pPr>
    </w:p>
    <w:p w14:paraId="7BD52DEC" w14:textId="77777777" w:rsidR="009E556E" w:rsidRPr="009E556E" w:rsidRDefault="009E556E" w:rsidP="00020A6C">
      <w:pPr>
        <w:pStyle w:val="VirginiaTechBody"/>
        <w:rPr>
          <w:sz w:val="22"/>
          <w:szCs w:val="22"/>
        </w:rPr>
      </w:pPr>
    </w:p>
    <w:p w14:paraId="770DA437" w14:textId="77777777" w:rsidR="00CE3CEE" w:rsidRDefault="00CE3CEE" w:rsidP="00020A6C">
      <w:pPr>
        <w:pStyle w:val="VirginiaTechBody"/>
        <w:rPr>
          <w:sz w:val="22"/>
          <w:szCs w:val="22"/>
        </w:rPr>
      </w:pPr>
    </w:p>
    <w:p w14:paraId="689661D1" w14:textId="733C9ADA" w:rsidR="00020A6C" w:rsidRPr="009E556E" w:rsidRDefault="009E556E" w:rsidP="00020A6C">
      <w:pPr>
        <w:pStyle w:val="VirginiaTechBody"/>
        <w:rPr>
          <w:sz w:val="22"/>
          <w:szCs w:val="22"/>
        </w:rPr>
      </w:pPr>
      <w:r w:rsidRPr="009E556E">
        <w:rPr>
          <w:sz w:val="22"/>
          <w:szCs w:val="22"/>
        </w:rPr>
        <w:lastRenderedPageBreak/>
        <w:t>5.</w:t>
      </w:r>
      <w:r w:rsidR="00020A6C" w:rsidRPr="009E556E">
        <w:rPr>
          <w:sz w:val="22"/>
          <w:szCs w:val="22"/>
        </w:rPr>
        <w:t xml:space="preserve">How has your involvement in 4-H contributed to your life skills development? </w:t>
      </w:r>
    </w:p>
    <w:p w14:paraId="38E4A7F5" w14:textId="6728BA90" w:rsidR="009E556E" w:rsidRPr="009E556E" w:rsidRDefault="009E556E" w:rsidP="00020A6C">
      <w:pPr>
        <w:pStyle w:val="VirginiaTechBody"/>
        <w:rPr>
          <w:sz w:val="22"/>
          <w:szCs w:val="22"/>
        </w:rPr>
      </w:pPr>
    </w:p>
    <w:p w14:paraId="208A2159" w14:textId="6E2E108C" w:rsidR="009E556E" w:rsidRPr="009E556E" w:rsidRDefault="009E556E" w:rsidP="00020A6C">
      <w:pPr>
        <w:pStyle w:val="VirginiaTechBody"/>
        <w:rPr>
          <w:sz w:val="22"/>
          <w:szCs w:val="22"/>
        </w:rPr>
      </w:pPr>
    </w:p>
    <w:p w14:paraId="783DB40E" w14:textId="77777777" w:rsidR="009E556E" w:rsidRPr="009E556E" w:rsidRDefault="009E556E" w:rsidP="00020A6C">
      <w:pPr>
        <w:pStyle w:val="VirginiaTechBody"/>
        <w:rPr>
          <w:sz w:val="22"/>
          <w:szCs w:val="22"/>
        </w:rPr>
      </w:pPr>
    </w:p>
    <w:p w14:paraId="33A2C7FC" w14:textId="06DEE4B8" w:rsidR="009E556E" w:rsidRPr="009E556E" w:rsidRDefault="009E556E" w:rsidP="00020A6C">
      <w:pPr>
        <w:pStyle w:val="VirginiaTechBody"/>
        <w:rPr>
          <w:sz w:val="22"/>
          <w:szCs w:val="22"/>
        </w:rPr>
      </w:pPr>
    </w:p>
    <w:p w14:paraId="2FF9217A" w14:textId="77777777" w:rsidR="009E556E" w:rsidRPr="009E556E" w:rsidRDefault="009E556E" w:rsidP="00020A6C">
      <w:pPr>
        <w:pStyle w:val="VirginiaTechBody"/>
        <w:rPr>
          <w:sz w:val="22"/>
          <w:szCs w:val="22"/>
        </w:rPr>
      </w:pPr>
    </w:p>
    <w:p w14:paraId="6B4C800B" w14:textId="70D91C3B" w:rsidR="009E556E" w:rsidRPr="009E556E" w:rsidRDefault="009E556E" w:rsidP="00020A6C">
      <w:pPr>
        <w:pStyle w:val="VirginiaTechBody"/>
        <w:rPr>
          <w:sz w:val="22"/>
          <w:szCs w:val="22"/>
        </w:rPr>
      </w:pPr>
    </w:p>
    <w:p w14:paraId="541CF58C" w14:textId="7604EE46" w:rsidR="009E556E" w:rsidRPr="009E556E" w:rsidRDefault="009E556E" w:rsidP="00020A6C">
      <w:pPr>
        <w:pStyle w:val="VirginiaTechBody"/>
        <w:rPr>
          <w:sz w:val="22"/>
          <w:szCs w:val="22"/>
        </w:rPr>
      </w:pPr>
    </w:p>
    <w:p w14:paraId="3635DB48" w14:textId="77777777" w:rsidR="009E556E" w:rsidRPr="009E556E" w:rsidRDefault="009E556E" w:rsidP="00020A6C">
      <w:pPr>
        <w:pStyle w:val="VirginiaTechBody"/>
        <w:rPr>
          <w:sz w:val="22"/>
          <w:szCs w:val="22"/>
        </w:rPr>
      </w:pPr>
    </w:p>
    <w:p w14:paraId="6C337D98" w14:textId="6EF99F5F" w:rsidR="00020A6C" w:rsidRPr="009E556E" w:rsidRDefault="009E556E" w:rsidP="00020A6C">
      <w:pPr>
        <w:pStyle w:val="VirginiaTechBody"/>
        <w:rPr>
          <w:sz w:val="22"/>
          <w:szCs w:val="22"/>
        </w:rPr>
      </w:pPr>
      <w:r w:rsidRPr="009E556E">
        <w:rPr>
          <w:sz w:val="22"/>
          <w:szCs w:val="22"/>
        </w:rPr>
        <w:t>6.</w:t>
      </w:r>
      <w:r w:rsidR="00020A6C" w:rsidRPr="009E556E">
        <w:rPr>
          <w:sz w:val="22"/>
          <w:szCs w:val="22"/>
        </w:rPr>
        <w:t xml:space="preserve">How have you given back to your community through 4-H or other organizations? </w:t>
      </w:r>
    </w:p>
    <w:p w14:paraId="2B8EC259" w14:textId="1EC28FA6" w:rsidR="009E556E" w:rsidRPr="009E556E" w:rsidRDefault="009E556E" w:rsidP="00020A6C">
      <w:pPr>
        <w:pStyle w:val="VirginiaTechBody"/>
        <w:rPr>
          <w:sz w:val="22"/>
          <w:szCs w:val="22"/>
        </w:rPr>
      </w:pPr>
    </w:p>
    <w:p w14:paraId="47AA06AE" w14:textId="0386111D" w:rsidR="009E556E" w:rsidRPr="009E556E" w:rsidRDefault="009E556E" w:rsidP="00020A6C">
      <w:pPr>
        <w:pStyle w:val="VirginiaTechBody"/>
        <w:rPr>
          <w:sz w:val="22"/>
          <w:szCs w:val="22"/>
        </w:rPr>
      </w:pPr>
    </w:p>
    <w:p w14:paraId="050B4ADD" w14:textId="1D43AFDE" w:rsidR="009E556E" w:rsidRPr="009E556E" w:rsidRDefault="009E556E" w:rsidP="00020A6C">
      <w:pPr>
        <w:pStyle w:val="VirginiaTechBody"/>
        <w:rPr>
          <w:sz w:val="22"/>
          <w:szCs w:val="22"/>
        </w:rPr>
      </w:pPr>
    </w:p>
    <w:p w14:paraId="48BE983D" w14:textId="52E325AA" w:rsidR="009E556E" w:rsidRPr="009E556E" w:rsidRDefault="009E556E" w:rsidP="00020A6C">
      <w:pPr>
        <w:pStyle w:val="VirginiaTechBody"/>
        <w:rPr>
          <w:sz w:val="22"/>
          <w:szCs w:val="22"/>
        </w:rPr>
      </w:pPr>
    </w:p>
    <w:p w14:paraId="6F28CBDD" w14:textId="0B21C6B6" w:rsidR="009E556E" w:rsidRPr="009E556E" w:rsidRDefault="009E556E" w:rsidP="00020A6C">
      <w:pPr>
        <w:pStyle w:val="VirginiaTechBody"/>
        <w:rPr>
          <w:sz w:val="22"/>
          <w:szCs w:val="22"/>
        </w:rPr>
      </w:pPr>
    </w:p>
    <w:p w14:paraId="29D0FD79" w14:textId="5198DE20" w:rsidR="009E556E" w:rsidRPr="009E556E" w:rsidRDefault="009E556E" w:rsidP="00020A6C">
      <w:pPr>
        <w:pStyle w:val="VirginiaTechBody"/>
        <w:rPr>
          <w:sz w:val="22"/>
          <w:szCs w:val="22"/>
        </w:rPr>
      </w:pPr>
    </w:p>
    <w:p w14:paraId="708E634A" w14:textId="2183FCC7" w:rsidR="009E556E" w:rsidRPr="009E556E" w:rsidRDefault="009E556E" w:rsidP="00020A6C">
      <w:pPr>
        <w:pStyle w:val="VirginiaTechBody"/>
        <w:rPr>
          <w:sz w:val="22"/>
          <w:szCs w:val="22"/>
        </w:rPr>
      </w:pPr>
    </w:p>
    <w:p w14:paraId="5F853189" w14:textId="13CA4D68" w:rsidR="009E556E" w:rsidRPr="009E556E" w:rsidRDefault="009E556E" w:rsidP="00020A6C">
      <w:pPr>
        <w:pStyle w:val="VirginiaTechBody"/>
        <w:rPr>
          <w:sz w:val="22"/>
          <w:szCs w:val="22"/>
        </w:rPr>
      </w:pPr>
    </w:p>
    <w:p w14:paraId="53085331" w14:textId="77777777" w:rsidR="009E556E" w:rsidRPr="009E556E" w:rsidRDefault="009E556E" w:rsidP="00020A6C">
      <w:pPr>
        <w:pStyle w:val="VirginiaTechBody"/>
        <w:rPr>
          <w:sz w:val="22"/>
          <w:szCs w:val="22"/>
        </w:rPr>
      </w:pPr>
    </w:p>
    <w:p w14:paraId="0E6614ED" w14:textId="0945249D" w:rsidR="00020A6C" w:rsidRPr="009E556E" w:rsidRDefault="009E556E" w:rsidP="00020A6C">
      <w:pPr>
        <w:pStyle w:val="VirginiaTechBody"/>
        <w:rPr>
          <w:sz w:val="22"/>
          <w:szCs w:val="22"/>
        </w:rPr>
      </w:pPr>
      <w:r w:rsidRPr="009E556E">
        <w:rPr>
          <w:sz w:val="22"/>
          <w:szCs w:val="22"/>
        </w:rPr>
        <w:t>7.</w:t>
      </w:r>
      <w:r w:rsidR="00020A6C" w:rsidRPr="009E556E">
        <w:rPr>
          <w:sz w:val="22"/>
          <w:szCs w:val="22"/>
        </w:rPr>
        <w:t>How do you plan to give back to 4-H as an adult?</w:t>
      </w:r>
    </w:p>
    <w:p w14:paraId="7D3D805E" w14:textId="77777777" w:rsidR="00020A6C" w:rsidRPr="009E556E" w:rsidRDefault="00020A6C" w:rsidP="00020A6C">
      <w:pPr>
        <w:pStyle w:val="VirginiaTechBody"/>
        <w:rPr>
          <w:sz w:val="22"/>
          <w:szCs w:val="22"/>
        </w:rPr>
      </w:pPr>
    </w:p>
    <w:p w14:paraId="0C8B684D" w14:textId="2E9292A9" w:rsidR="00EF5E73" w:rsidRDefault="00EF5E73" w:rsidP="00EF5E73">
      <w:pPr>
        <w:pStyle w:val="VirginiaTechBody"/>
      </w:pPr>
    </w:p>
    <w:p w14:paraId="5B2D0DB0" w14:textId="77777777" w:rsidR="001778E1" w:rsidRDefault="001778E1" w:rsidP="00EF5E73">
      <w:pPr>
        <w:pStyle w:val="VirginiaTechBody"/>
      </w:pPr>
    </w:p>
    <w:p w14:paraId="0973BE8D" w14:textId="582674AC" w:rsidR="001778E1" w:rsidRDefault="001778E1" w:rsidP="00EF5E73">
      <w:pPr>
        <w:pStyle w:val="VirginiaTechBody"/>
      </w:pPr>
    </w:p>
    <w:p w14:paraId="4041F166" w14:textId="77777777" w:rsidR="001778E1" w:rsidRDefault="001778E1" w:rsidP="00EF5E73">
      <w:pPr>
        <w:pStyle w:val="VirginiaTechBody"/>
      </w:pPr>
    </w:p>
    <w:sectPr w:rsidR="001778E1" w:rsidSect="00CB6478">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8033D" w14:textId="77777777" w:rsidR="00393576" w:rsidRDefault="00393576">
      <w:r>
        <w:separator/>
      </w:r>
    </w:p>
  </w:endnote>
  <w:endnote w:type="continuationSeparator" w:id="0">
    <w:p w14:paraId="49E74F70" w14:textId="77777777" w:rsidR="00393576" w:rsidRDefault="0039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17200" w14:textId="77777777" w:rsidR="00CE3CEE" w:rsidRDefault="00CE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BAC22" w14:textId="393E011D" w:rsidR="00305166" w:rsidRDefault="00305166">
    <w:pPr>
      <w:pStyle w:val="Footer"/>
    </w:pPr>
    <w:r>
      <w:rPr>
        <w:rFonts w:ascii="Times New Roman" w:hAnsi="Times New Roman"/>
        <w:noProof/>
      </w:rPr>
      <w:drawing>
        <wp:anchor distT="36576" distB="36576" distL="36576" distR="36576" simplePos="0" relativeHeight="251671552" behindDoc="0" locked="0" layoutInCell="1" allowOverlap="1" wp14:anchorId="15B72E11" wp14:editId="479A1C1F">
          <wp:simplePos x="0" y="0"/>
          <wp:positionH relativeFrom="column">
            <wp:posOffset>-428625</wp:posOffset>
          </wp:positionH>
          <wp:positionV relativeFrom="paragraph">
            <wp:posOffset>-327660</wp:posOffset>
          </wp:positionV>
          <wp:extent cx="1262380" cy="400050"/>
          <wp:effectExtent l="0" t="0" r="0" b="0"/>
          <wp:wrapNone/>
          <wp:docPr id="998551041" name="Picture 99855104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74936"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36576" distB="36576" distL="36576" distR="36576" simplePos="0" relativeHeight="251670528" behindDoc="0" locked="0" layoutInCell="1" allowOverlap="1" wp14:anchorId="434E9BFF" wp14:editId="73E3862C">
              <wp:simplePos x="0" y="0"/>
              <wp:positionH relativeFrom="column">
                <wp:posOffset>835660</wp:posOffset>
              </wp:positionH>
              <wp:positionV relativeFrom="paragraph">
                <wp:posOffset>-353695</wp:posOffset>
              </wp:positionV>
              <wp:extent cx="5983605" cy="473710"/>
              <wp:effectExtent l="0" t="0" r="0" b="2540"/>
              <wp:wrapNone/>
              <wp:docPr id="12555226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76774A2" w14:textId="706D43C3" w:rsidR="00305166" w:rsidRDefault="00CE3CEE" w:rsidP="00305166">
                          <w:pPr>
                            <w:widowControl w:val="0"/>
                            <w:rPr>
                              <w:rFonts w:ascii="Arial Narrow" w:hAnsi="Arial Narrow"/>
                              <w:sz w:val="14"/>
                              <w:szCs w:val="14"/>
                            </w:rPr>
                          </w:pPr>
                          <w:r w:rsidRPr="00CE3CEE">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wps:txbx>
                    <wps:bodyPr rot="0" vertOverflow="clip" horzOverflow="clip"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4E9BFF" id="_x0000_t202" coordsize="21600,21600" o:spt="202" path="m,l,21600r21600,l21600,xe">
              <v:stroke joinstyle="miter"/>
              <v:path gradientshapeok="t" o:connecttype="rect"/>
            </v:shapetype>
            <v:shape id="Text Box 1" o:spid="_x0000_s1026" type="#_x0000_t202" style="position:absolute;margin-left:65.8pt;margin-top:-27.85pt;width:471.15pt;height:37.3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" filled="f" fillcolor="#5b9bd5" stroked="f" strokecolor="black [0]" strokeweight="2pt">
              <v:textbox inset="2.88pt,2.88pt,2.88pt,2.88pt">
                <w:txbxContent>
                  <w:p w14:paraId="476774A2" w14:textId="706D43C3" w:rsidR="00305166" w:rsidRDefault="00CE3CEE" w:rsidP="00305166">
                    <w:pPr>
                      <w:widowControl w:val="0"/>
                      <w:rPr>
                        <w:rFonts w:ascii="Arial Narrow" w:hAnsi="Arial Narrow"/>
                        <w:sz w:val="14"/>
                        <w:szCs w:val="14"/>
                      </w:rPr>
                    </w:pPr>
                    <w:r w:rsidRPr="00CE3CEE">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7B29" w14:textId="77B68804" w:rsidR="001778E1" w:rsidRDefault="00305166">
    <w:pPr>
      <w:pStyle w:val="Footer"/>
    </w:pPr>
    <w:r>
      <w:rPr>
        <w:rFonts w:ascii="Times New Roman" w:hAnsi="Times New Roman"/>
        <w:noProof/>
      </w:rPr>
      <w:drawing>
        <wp:anchor distT="36576" distB="36576" distL="36576" distR="36576" simplePos="0" relativeHeight="251668480" behindDoc="0" locked="0" layoutInCell="1" allowOverlap="1" wp14:anchorId="4C34F016" wp14:editId="4E6272E9">
          <wp:simplePos x="0" y="0"/>
          <wp:positionH relativeFrom="column">
            <wp:posOffset>-405130</wp:posOffset>
          </wp:positionH>
          <wp:positionV relativeFrom="paragraph">
            <wp:posOffset>-308610</wp:posOffset>
          </wp:positionV>
          <wp:extent cx="1262380" cy="400050"/>
          <wp:effectExtent l="0" t="0" r="0" b="0"/>
          <wp:wrapNone/>
          <wp:docPr id="2032874936"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74936"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400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rPr>
      <mc:AlternateContent>
        <mc:Choice Requires="wps">
          <w:drawing>
            <wp:anchor distT="36576" distB="36576" distL="36576" distR="36576" simplePos="0" relativeHeight="251666432" behindDoc="0" locked="0" layoutInCell="1" allowOverlap="1" wp14:anchorId="05242722" wp14:editId="425F3B3B">
              <wp:simplePos x="0" y="0"/>
              <wp:positionH relativeFrom="column">
                <wp:posOffset>859155</wp:posOffset>
              </wp:positionH>
              <wp:positionV relativeFrom="paragraph">
                <wp:posOffset>-334645</wp:posOffset>
              </wp:positionV>
              <wp:extent cx="5983605" cy="473710"/>
              <wp:effectExtent l="0" t="0" r="0" b="2540"/>
              <wp:wrapNone/>
              <wp:docPr id="5193680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4737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FDF028" w14:textId="643EF399" w:rsidR="00305166" w:rsidRDefault="00CE3CEE" w:rsidP="00305166">
                          <w:pPr>
                            <w:widowControl w:val="0"/>
                            <w:rPr>
                              <w:rFonts w:ascii="Arial Narrow" w:hAnsi="Arial Narrow"/>
                              <w:sz w:val="14"/>
                              <w:szCs w:val="14"/>
                            </w:rPr>
                          </w:pPr>
                          <w:r w:rsidRPr="00CE3CEE">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wps:txbx>
                    <wps:bodyPr rot="0" vertOverflow="clip" horzOverflow="clip"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42722" id="_x0000_t202" coordsize="21600,21600" o:spt="202" path="m,l,21600r21600,l21600,xe">
              <v:stroke joinstyle="miter"/>
              <v:path gradientshapeok="t" o:connecttype="rect"/>
            </v:shapetype>
            <v:shape id="_x0000_s1027" type="#_x0000_t202" style="position:absolute;margin-left:67.65pt;margin-top:-26.35pt;width:471.15pt;height:37.3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" filled="f" fillcolor="#5b9bd5" stroked="f" strokecolor="black [0]" strokeweight="2pt">
              <v:textbox inset="2.88pt,2.88pt,2.88pt,2.88pt">
                <w:txbxContent>
                  <w:p w14:paraId="56FDF028" w14:textId="643EF399" w:rsidR="00305166" w:rsidRDefault="00CE3CEE" w:rsidP="00305166">
                    <w:pPr>
                      <w:widowControl w:val="0"/>
                      <w:rPr>
                        <w:rFonts w:ascii="Arial Narrow" w:hAnsi="Arial Narrow"/>
                        <w:sz w:val="14"/>
                        <w:szCs w:val="14"/>
                      </w:rPr>
                    </w:pPr>
                    <w:r w:rsidRPr="00CE3CEE">
                      <w:rPr>
                        <w:rFonts w:ascii="Arial Narrow" w:hAnsi="Arial Narrow"/>
                        <w:sz w:val="16"/>
                        <w:szCs w:val="16"/>
                      </w:rPr>
                      <w:t>Virginia Cooperative Extension is a partnership of Virginia Tech, Virginia State University, the U.S. Department of Agriculture, and local governments. Its programs and employment are open to all, regardless of age, color, disability, sex (including pregnancy), gender, gender identity, gender expression, national origin, political affiliation, race, religion, sexual orientation, genetic information, military status, or any other basis protected by law.</w:t>
                    </w:r>
                  </w:p>
                </w:txbxContent>
              </v:textbox>
            </v:shape>
          </w:pict>
        </mc:Fallback>
      </mc:AlternateContent>
    </w:r>
    <w:r w:rsidR="009365AE">
      <w:rPr>
        <w:noProof/>
      </w:rPr>
      <mc:AlternateContent>
        <mc:Choice Requires="wps">
          <w:drawing>
            <wp:anchor distT="0" distB="0" distL="114300" distR="114300" simplePos="0" relativeHeight="251662336" behindDoc="0" locked="0" layoutInCell="1" allowOverlap="1" wp14:anchorId="1E998D34" wp14:editId="308CEB1A">
              <wp:simplePos x="0" y="0"/>
              <wp:positionH relativeFrom="page">
                <wp:posOffset>685800</wp:posOffset>
              </wp:positionH>
              <wp:positionV relativeFrom="page">
                <wp:posOffset>9235440</wp:posOffset>
              </wp:positionV>
              <wp:extent cx="6402070" cy="0"/>
              <wp:effectExtent l="0" t="0" r="24130" b="25400"/>
              <wp:wrapNone/>
              <wp:docPr id="1" name="Straight Connector 1"/>
              <wp:cNvGraphicFramePr/>
              <a:graphic xmlns:a="http://schemas.openxmlformats.org/drawingml/2006/main">
                <a:graphicData uri="http://schemas.microsoft.com/office/word/2010/wordprocessingShape">
                  <wps:wsp>
                    <wps:cNvCnPr/>
                    <wps:spPr>
                      <a:xfrm>
                        <a:off x="0" y="0"/>
                        <a:ext cx="6402070" cy="0"/>
                      </a:xfrm>
                      <a:prstGeom prst="line">
                        <a:avLst/>
                      </a:prstGeom>
                      <a:ln w="3175" cmpd="sng"/>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B5D451" id="Straight Connector 1"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page" from="54pt,727.2pt" to="558.1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" strokecolor="#4f81bd [3204]"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D94B7" w14:textId="77777777" w:rsidR="00393576" w:rsidRDefault="00393576">
      <w:r>
        <w:separator/>
      </w:r>
    </w:p>
  </w:footnote>
  <w:footnote w:type="continuationSeparator" w:id="0">
    <w:p w14:paraId="52422517" w14:textId="77777777" w:rsidR="00393576" w:rsidRDefault="00393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D3D3" w14:textId="77777777" w:rsidR="00CE3CEE" w:rsidRDefault="00CE3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177E" w14:textId="20E4D0CC" w:rsidR="00D90ACB" w:rsidRDefault="004539B9">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FB95A" w14:textId="6B2850A9" w:rsidR="001778E1" w:rsidRDefault="009E5EB3">
    <w:bookmarkStart w:id="0" w:name="_MacBuGuideStaticData_15472H"/>
    <w:r>
      <w:rPr>
        <w:noProof/>
      </w:rPr>
      <w:drawing>
        <wp:anchor distT="0" distB="0" distL="114300" distR="114300" simplePos="0" relativeHeight="251663360" behindDoc="0" locked="0" layoutInCell="1" allowOverlap="1" wp14:anchorId="04AB610E" wp14:editId="01357A34">
          <wp:simplePos x="0" y="0"/>
          <wp:positionH relativeFrom="page">
            <wp:posOffset>687070</wp:posOffset>
          </wp:positionH>
          <wp:positionV relativeFrom="page">
            <wp:posOffset>492760</wp:posOffset>
          </wp:positionV>
          <wp:extent cx="6400800" cy="843280"/>
          <wp:effectExtent l="0" t="0" r="0" b="0"/>
          <wp:wrapThrough wrapText="bothSides">
            <wp:wrapPolygon edited="0">
              <wp:start x="0" y="0"/>
              <wp:lineTo x="0" y="20819"/>
              <wp:lineTo x="21514" y="20819"/>
              <wp:lineTo x="2151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HClr.jpg"/>
                  <pic:cNvPicPr/>
                </pic:nvPicPr>
                <pic:blipFill>
                  <a:blip r:embed="rId1">
                    <a:extLst>
                      <a:ext uri="{28A0092B-C50C-407E-A947-70E740481C1C}">
                        <a14:useLocalDpi xmlns:a14="http://schemas.microsoft.com/office/drawing/2010/main" val="0"/>
                      </a:ext>
                    </a:extLst>
                  </a:blip>
                  <a:stretch>
                    <a:fillRect/>
                  </a:stretch>
                </pic:blipFill>
                <pic:spPr>
                  <a:xfrm>
                    <a:off x="0" y="0"/>
                    <a:ext cx="6400800" cy="843280"/>
                  </a:xfrm>
                  <a:prstGeom prst="rect">
                    <a:avLst/>
                  </a:prstGeom>
                </pic:spPr>
              </pic:pic>
            </a:graphicData>
          </a:graphic>
        </wp:anchor>
      </w:drawing>
    </w:r>
    <w:r w:rsidR="001778E1">
      <w:rPr>
        <w:noProof/>
      </w:rPr>
      <mc:AlternateContent>
        <mc:Choice Requires="wps">
          <w:drawing>
            <wp:anchor distT="0" distB="0" distL="114300" distR="114300" simplePos="0" relativeHeight="251656704" behindDoc="0" locked="0" layoutInCell="1" allowOverlap="1" wp14:anchorId="765743E5" wp14:editId="3CA79F5D">
              <wp:simplePos x="0" y="0"/>
              <wp:positionH relativeFrom="page">
                <wp:posOffset>905510</wp:posOffset>
              </wp:positionH>
              <wp:positionV relativeFrom="page">
                <wp:posOffset>0</wp:posOffset>
              </wp:positionV>
              <wp:extent cx="6055995" cy="1600200"/>
              <wp:effectExtent l="0" t="0" r="14605" b="25400"/>
              <wp:wrapSquare wrapText="bothSides"/>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1600200"/>
                      </a:xfrm>
                      <a:prstGeom prst="rect">
                        <a:avLst/>
                      </a:prstGeom>
                      <a:noFill/>
                      <a:ln w="0">
                        <a:solidFill>
                          <a:srgbClr val="FFFFFF"/>
                        </a:solidFill>
                        <a:miter lim="800000"/>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9933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2B0B6" id="Rectangle 25" o:spid="_x0000_s1026" style="position:absolute;margin-left:71.3pt;margin-top:0;width:476.85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" filled="f" strokecolor="white" strokeweight="0">
              <w10:wrap type="square" anchorx="page" anchory="page"/>
            </v:rect>
          </w:pict>
        </mc:Fallback>
      </mc:AlternateContent>
    </w:r>
    <w:r w:rsidR="00BD17EB" w:rsidRPr="00BD17EB">
      <w:rPr>
        <w:noProof/>
      </w:rPr>
      <w:t xml:space="preserve"> </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75C"/>
    <w:multiLevelType w:val="hybridMultilevel"/>
    <w:tmpl w:val="495E05AA"/>
    <w:lvl w:ilvl="0" w:tplc="712036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549E9"/>
    <w:multiLevelType w:val="hybridMultilevel"/>
    <w:tmpl w:val="6B8C3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64920"/>
    <w:multiLevelType w:val="hybridMultilevel"/>
    <w:tmpl w:val="0F66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636132">
    <w:abstractNumId w:val="2"/>
  </w:num>
  <w:num w:numId="2" w16cid:durableId="263194178">
    <w:abstractNumId w:val="0"/>
  </w:num>
  <w:num w:numId="3" w16cid:durableId="329646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D82BDE"/>
    <w:rsid w:val="00020A6C"/>
    <w:rsid w:val="00107729"/>
    <w:rsid w:val="0017133A"/>
    <w:rsid w:val="001778E1"/>
    <w:rsid w:val="001853E3"/>
    <w:rsid w:val="002A108F"/>
    <w:rsid w:val="002B2C13"/>
    <w:rsid w:val="00305166"/>
    <w:rsid w:val="00362FE9"/>
    <w:rsid w:val="00393576"/>
    <w:rsid w:val="003D3CE9"/>
    <w:rsid w:val="00421653"/>
    <w:rsid w:val="004539B9"/>
    <w:rsid w:val="0047145A"/>
    <w:rsid w:val="004B3DEC"/>
    <w:rsid w:val="004D3A22"/>
    <w:rsid w:val="004D43AE"/>
    <w:rsid w:val="004D7958"/>
    <w:rsid w:val="00612ED7"/>
    <w:rsid w:val="006E3119"/>
    <w:rsid w:val="0078796C"/>
    <w:rsid w:val="007F3340"/>
    <w:rsid w:val="008F1DF1"/>
    <w:rsid w:val="009365AE"/>
    <w:rsid w:val="009A4F4A"/>
    <w:rsid w:val="009E06F5"/>
    <w:rsid w:val="009E556E"/>
    <w:rsid w:val="009E5EB3"/>
    <w:rsid w:val="00A071F8"/>
    <w:rsid w:val="00B01485"/>
    <w:rsid w:val="00B15D09"/>
    <w:rsid w:val="00B73A2D"/>
    <w:rsid w:val="00BC3F84"/>
    <w:rsid w:val="00BD17EB"/>
    <w:rsid w:val="00BD1E08"/>
    <w:rsid w:val="00C74F5B"/>
    <w:rsid w:val="00CB6478"/>
    <w:rsid w:val="00CE3CEE"/>
    <w:rsid w:val="00D55FE1"/>
    <w:rsid w:val="00D61D80"/>
    <w:rsid w:val="00D82BDE"/>
    <w:rsid w:val="00D90ACB"/>
    <w:rsid w:val="00DE222C"/>
    <w:rsid w:val="00DF76E2"/>
    <w:rsid w:val="00E83878"/>
    <w:rsid w:val="00ED35DE"/>
    <w:rsid w:val="00EF5E73"/>
    <w:rsid w:val="00F025F9"/>
    <w:rsid w:val="00F233AF"/>
    <w:rsid w:val="00F83C3B"/>
    <w:rsid w:val="00FD5974"/>
    <w:rsid w:val="00FF24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9EC3C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NoParagraphStyle">
    <w:name w:val="[No Paragraph Style]"/>
    <w:rsid w:val="00E83878"/>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mediumtext">
    <w:name w:val="mediumtext"/>
    <w:basedOn w:val="DefaultParagraphFont"/>
    <w:rsid w:val="00BC3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9E42-CD5C-42E9-9C15-C80DD0DB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Virginia Tech Letterhead</vt:lpstr>
    </vt:vector>
  </TitlesOfParts>
  <Company>Virginia Tech</Company>
  <LinksUpToDate>false</LinksUpToDate>
  <CharactersWithSpaces>2697</CharactersWithSpaces>
  <SharedDoc>false</SharedDoc>
  <HyperlinkBase/>
  <HLinks>
    <vt:vector size="12" baseType="variant">
      <vt:variant>
        <vt:i4>4194306</vt:i4>
      </vt:variant>
      <vt:variant>
        <vt:i4>-1</vt:i4>
      </vt:variant>
      <vt:variant>
        <vt:i4>2078</vt:i4>
      </vt:variant>
      <vt:variant>
        <vt:i4>1</vt:i4>
      </vt:variant>
      <vt:variant>
        <vt:lpwstr>vt_shield</vt:lpwstr>
      </vt:variant>
      <vt:variant>
        <vt:lpwstr/>
      </vt:variant>
      <vt:variant>
        <vt:i4>3473531</vt:i4>
      </vt:variant>
      <vt:variant>
        <vt:i4>-1</vt:i4>
      </vt:variant>
      <vt:variant>
        <vt:i4>2081</vt:i4>
      </vt:variant>
      <vt:variant>
        <vt:i4>1</vt:i4>
      </vt:variant>
      <vt:variant>
        <vt:lpwstr>vt_logotype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 Letterhead</dc:title>
  <dc:creator>Upstairs Designer</dc:creator>
  <cp:lastModifiedBy>Helmlinger, Candice</cp:lastModifiedBy>
  <cp:revision>3</cp:revision>
  <cp:lastPrinted>2020-03-25T20:24:00Z</cp:lastPrinted>
  <dcterms:created xsi:type="dcterms:W3CDTF">2024-09-03T16:39:00Z</dcterms:created>
  <dcterms:modified xsi:type="dcterms:W3CDTF">2024-09-03T17:30:00Z</dcterms:modified>
</cp:coreProperties>
</file>